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EE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广东省工艺美术专业人员</w:t>
      </w:r>
      <w:r>
        <w:rPr>
          <w:rFonts w:hint="eastAsia" w:ascii="方正小标宋简体" w:hAnsi="方正小标宋简体" w:eastAsia="方正小标宋简体" w:cs="方正小标宋简体"/>
          <w:sz w:val="44"/>
          <w:szCs w:val="44"/>
          <w:lang w:val="en-US" w:eastAsia="zh-CN"/>
        </w:rPr>
        <w:t>职称评审</w:t>
      </w:r>
    </w:p>
    <w:p w14:paraId="020B4D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14:paraId="6902D2AF">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sz w:val="22"/>
          <w:szCs w:val="15"/>
        </w:rPr>
      </w:pPr>
    </w:p>
    <w:p w14:paraId="175A91C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一、常规申报评审</w:t>
      </w:r>
    </w:p>
    <w:p w14:paraId="1545A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（一）基本要求</w:t>
      </w:r>
    </w:p>
    <w:p w14:paraId="2C13F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本专业职称时，专业技术人才应通过《广东省专业技术人才职称管理系统》（下称“职称系统”，网址：https://ggfw.hrss.gd.gov.cn/gdweb/ggfw/web/pub/ggfwzyjs.do）“文件下载”栏目下载《广东省职称评审表格》（人员类型选择“普通专业技术人员”，共8份表格，其中“申报评审（表二）”可在填报系统后由系统生成并导出），按要求填写并提交相关证明材料原件及复印件。必填栏目不得留有空白，文字表述清楚，材料必须真实可靠。一次性提交全部申报评审材料（过后不补），报送单位审核、公示。</w:t>
      </w:r>
    </w:p>
    <w:p w14:paraId="454241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申报人线下报送纸质材料时，须准备两类材料八套表格，材料统一封装在硬装文件盒中（A4大小）。如材料较多，可按照基础材料、业绩成果及论文论著材料分类封装。</w:t>
      </w:r>
    </w:p>
    <w:p w14:paraId="4EE7E4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(二）材料填写要求</w:t>
      </w:r>
    </w:p>
    <w:p w14:paraId="2C8916B0">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val="en-US" w:eastAsia="zh-CN"/>
        </w:rPr>
        <w:t>1.</w:t>
      </w:r>
      <w:r>
        <w:rPr>
          <w:rFonts w:hint="default" w:ascii="Times New Roman" w:hAnsi="Times New Roman" w:eastAsia="仿宋_GB2312" w:cs="Times New Roman"/>
          <w:b/>
          <w:bCs/>
          <w:kern w:val="2"/>
          <w:sz w:val="32"/>
          <w:szCs w:val="32"/>
          <w:highlight w:val="none"/>
        </w:rPr>
        <w:t>基础材料</w:t>
      </w:r>
    </w:p>
    <w:p w14:paraId="1B65AD7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基础材料包括</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职称评审申报材料自查表</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表</w:t>
      </w:r>
      <w:r>
        <w:rPr>
          <w:rFonts w:hint="eastAsia" w:ascii="Times New Roman" w:hAnsi="Times New Roman" w:eastAsia="仿宋_GB2312" w:cs="Times New Roman"/>
          <w:kern w:val="2"/>
          <w:sz w:val="32"/>
          <w:szCs w:val="32"/>
          <w:highlight w:val="none"/>
          <w:lang w:val="en-US" w:eastAsia="zh-CN"/>
        </w:rPr>
        <w:t>一</w:t>
      </w:r>
      <w:r>
        <w:rPr>
          <w:rFonts w:hint="default" w:ascii="Times New Roman" w:hAnsi="Times New Roman" w:eastAsia="仿宋_GB2312" w:cs="Times New Roman"/>
          <w:kern w:val="2"/>
          <w:sz w:val="32"/>
          <w:szCs w:val="32"/>
          <w:highlight w:val="none"/>
        </w:rPr>
        <w:t>《送评材料目录单》、表</w:t>
      </w:r>
      <w:r>
        <w:rPr>
          <w:rFonts w:hint="eastAsia" w:ascii="Times New Roman" w:hAnsi="Times New Roman" w:eastAsia="仿宋_GB2312" w:cs="Times New Roman"/>
          <w:kern w:val="2"/>
          <w:sz w:val="32"/>
          <w:szCs w:val="32"/>
          <w:highlight w:val="none"/>
          <w:lang w:val="en-US" w:eastAsia="zh-CN"/>
        </w:rPr>
        <w:t>二</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sz w:val="32"/>
          <w:szCs w:val="32"/>
          <w:highlight w:val="none"/>
        </w:rPr>
        <w:t>广东省职称评审表</w:t>
      </w:r>
      <w:r>
        <w:rPr>
          <w:rFonts w:hint="default" w:ascii="Times New Roman" w:hAnsi="Times New Roman" w:eastAsia="仿宋_GB2312" w:cs="Times New Roman"/>
          <w:kern w:val="2"/>
          <w:sz w:val="32"/>
          <w:szCs w:val="32"/>
          <w:highlight w:val="none"/>
        </w:rPr>
        <w:t>》、表</w:t>
      </w:r>
      <w:r>
        <w:rPr>
          <w:rFonts w:hint="eastAsia" w:ascii="Times New Roman" w:hAnsi="Times New Roman" w:eastAsia="仿宋_GB2312" w:cs="Times New Roman"/>
          <w:kern w:val="2"/>
          <w:sz w:val="32"/>
          <w:szCs w:val="32"/>
          <w:highlight w:val="none"/>
          <w:lang w:val="en-US" w:eastAsia="zh-CN"/>
        </w:rPr>
        <w:t>三</w:t>
      </w:r>
      <w:r>
        <w:rPr>
          <w:rFonts w:hint="default" w:ascii="Times New Roman" w:hAnsi="Times New Roman" w:eastAsia="仿宋_GB2312" w:cs="Times New Roman"/>
          <w:kern w:val="2"/>
          <w:sz w:val="32"/>
          <w:szCs w:val="32"/>
          <w:highlight w:val="none"/>
        </w:rPr>
        <w:t>《职称申报人基本情况及评审登记表》、表</w:t>
      </w:r>
      <w:r>
        <w:rPr>
          <w:rFonts w:hint="eastAsia" w:ascii="Times New Roman" w:hAnsi="Times New Roman" w:eastAsia="仿宋_GB2312" w:cs="Times New Roman"/>
          <w:kern w:val="2"/>
          <w:sz w:val="32"/>
          <w:szCs w:val="32"/>
          <w:highlight w:val="none"/>
          <w:lang w:val="en-US" w:eastAsia="zh-CN"/>
        </w:rPr>
        <w:t>四</w:t>
      </w:r>
      <w:r>
        <w:rPr>
          <w:rFonts w:hint="default" w:ascii="Times New Roman" w:hAnsi="Times New Roman" w:eastAsia="仿宋_GB2312" w:cs="Times New Roman"/>
          <w:kern w:val="2"/>
          <w:sz w:val="32"/>
          <w:szCs w:val="32"/>
          <w:highlight w:val="none"/>
        </w:rPr>
        <w:t>《证书、证明材料》、表</w:t>
      </w:r>
      <w:r>
        <w:rPr>
          <w:rFonts w:hint="eastAsia" w:ascii="Times New Roman" w:hAnsi="Times New Roman" w:eastAsia="仿宋_GB2312" w:cs="Times New Roman"/>
          <w:kern w:val="2"/>
          <w:sz w:val="32"/>
          <w:szCs w:val="32"/>
          <w:highlight w:val="none"/>
          <w:lang w:val="en-US" w:eastAsia="zh-CN"/>
        </w:rPr>
        <w:t>六</w:t>
      </w:r>
      <w:r>
        <w:rPr>
          <w:rFonts w:hint="default" w:ascii="Times New Roman" w:hAnsi="Times New Roman" w:eastAsia="仿宋_GB2312" w:cs="Times New Roman"/>
          <w:kern w:val="2"/>
          <w:sz w:val="32"/>
          <w:szCs w:val="32"/>
          <w:highlight w:val="none"/>
        </w:rPr>
        <w:t>《贴职称证相片、身份证复印件页》、表</w:t>
      </w:r>
      <w:r>
        <w:rPr>
          <w:rFonts w:hint="eastAsia" w:ascii="Times New Roman" w:hAnsi="Times New Roman" w:eastAsia="仿宋_GB2312" w:cs="Times New Roman"/>
          <w:kern w:val="2"/>
          <w:sz w:val="32"/>
          <w:szCs w:val="32"/>
          <w:highlight w:val="none"/>
          <w:lang w:val="en-US" w:eastAsia="zh-CN"/>
        </w:rPr>
        <w:t>七</w:t>
      </w:r>
      <w:r>
        <w:rPr>
          <w:rFonts w:hint="default" w:ascii="Times New Roman" w:hAnsi="Times New Roman" w:eastAsia="仿宋_GB2312" w:cs="Times New Roman"/>
          <w:kern w:val="2"/>
          <w:sz w:val="32"/>
          <w:szCs w:val="32"/>
          <w:highlight w:val="none"/>
        </w:rPr>
        <w:t>《广东省专业技术人员申报职称评前公示情况表》、表</w:t>
      </w:r>
      <w:r>
        <w:rPr>
          <w:rFonts w:hint="eastAsia" w:ascii="Times New Roman" w:hAnsi="Times New Roman" w:eastAsia="仿宋_GB2312" w:cs="Times New Roman"/>
          <w:kern w:val="2"/>
          <w:sz w:val="32"/>
          <w:szCs w:val="32"/>
          <w:highlight w:val="none"/>
          <w:lang w:val="en-US" w:eastAsia="zh-CN"/>
        </w:rPr>
        <w:t>八</w:t>
      </w:r>
      <w:r>
        <w:rPr>
          <w:rFonts w:hint="default" w:ascii="Times New Roman" w:hAnsi="Times New Roman" w:eastAsia="仿宋_GB2312" w:cs="Times New Roman"/>
          <w:kern w:val="2"/>
          <w:sz w:val="32"/>
          <w:szCs w:val="32"/>
          <w:highlight w:val="none"/>
        </w:rPr>
        <w:t>《专业技术人员年度（聘任期满）考核登记表》、专业技术工作报告等。</w:t>
      </w:r>
    </w:p>
    <w:p w14:paraId="51AB2045">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1</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送评材料目录单</w:t>
      </w:r>
    </w:p>
    <w:p w14:paraId="7B7D339C">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《送评材料目录单》（申报评审表一）</w:t>
      </w:r>
      <w:r>
        <w:rPr>
          <w:rFonts w:hint="eastAsia" w:ascii="Times New Roman" w:hAnsi="Times New Roman" w:eastAsia="仿宋_GB2312" w:cs="Times New Roman"/>
          <w:kern w:val="2"/>
          <w:sz w:val="32"/>
          <w:szCs w:val="32"/>
          <w:highlight w:val="none"/>
          <w:lang w:val="en-US" w:eastAsia="zh-CN"/>
        </w:rPr>
        <w:t>加盖单位公章并</w:t>
      </w:r>
      <w:r>
        <w:rPr>
          <w:rFonts w:hint="default" w:ascii="Times New Roman" w:hAnsi="Times New Roman" w:eastAsia="仿宋_GB2312" w:cs="Times New Roman"/>
          <w:kern w:val="2"/>
          <w:sz w:val="32"/>
          <w:szCs w:val="32"/>
          <w:highlight w:val="none"/>
        </w:rPr>
        <w:t>粘贴在文件盒封面。若有多袋材料，应在表一上注明，如</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1/3</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2/3</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3/3”</w:t>
      </w:r>
      <w:r>
        <w:rPr>
          <w:rFonts w:hint="default" w:ascii="Times New Roman" w:hAnsi="Times New Roman" w:eastAsia="仿宋_GB2312" w:cs="Times New Roman"/>
          <w:kern w:val="2"/>
          <w:sz w:val="32"/>
          <w:szCs w:val="32"/>
          <w:highlight w:val="none"/>
        </w:rPr>
        <w:t>，并清楚注明袋中内容。</w:t>
      </w:r>
    </w:p>
    <w:p w14:paraId="62FDE726">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lang w:val="en-US"/>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2</w:t>
      </w: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广东省职称评审表</w:t>
      </w:r>
    </w:p>
    <w:p w14:paraId="55EA4C4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val="en-US" w:eastAsia="zh-CN"/>
        </w:rPr>
        <w:t>广东省职称评审表</w:t>
      </w:r>
      <w:r>
        <w:rPr>
          <w:rFonts w:hint="default" w:ascii="Times New Roman" w:hAnsi="Times New Roman" w:eastAsia="仿宋_GB2312" w:cs="Times New Roman"/>
          <w:kern w:val="2"/>
          <w:sz w:val="32"/>
          <w:szCs w:val="32"/>
          <w:highlight w:val="none"/>
        </w:rPr>
        <w:t>》（申报评审表二）共16页，通过职称系统填报并自动生成打印</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A4纸双面打印</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，提交一式一份，请按表格要求走完所有程序，并签名盖章。表格如不整齐或出现跨页等问题，下载后自行调整，不改变原格式，以保持整齐美观。表格内容应与职称管理系统信息一致</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其中，表格第1页“现专业技术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取得时间”以</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证书标注的评审通过时间为准，“主要工作简历”从参加工作开始填写，至申报日期为止，重要兼职亦应填写</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注明“兼职”）</w:t>
      </w:r>
      <w:r>
        <w:rPr>
          <w:rFonts w:hint="default" w:ascii="Times New Roman" w:hAnsi="Times New Roman" w:eastAsia="仿宋_GB2312" w:cs="Times New Roman"/>
          <w:kern w:val="2"/>
          <w:sz w:val="32"/>
          <w:szCs w:val="32"/>
          <w:highlight w:val="none"/>
        </w:rPr>
        <w:t>，所列各项时间段应前后衔接，中间不得有空档；第3页“获现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以来完成继续教育任务情况”的“公共必修课”和“专业必修课”须完整填写每一年度继续教育学习内容和学习课时，且每一年度各课程的学习课时相加应达到学时要求；第4-7页“获现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之前主要专业技术工作及取得的业绩成果情况</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以来获奖情况</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以来独立完成的专业技术工作及取得的业绩成果情况</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以来多方(多人)合作完成的专业技术工作及取得的业绩成果”等栏目，“获现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证书标注的评审通过的年份为准，通过评审以后取得、未在上一级评审中使用的获奖情况、业绩成果，仍算作获现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以前取得的奖项业绩。未获得专业技术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的人员，“获现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”按从事现专业技术岗位工作开始计算。获现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后的奖项、业绩计算至申报当年的</w:t>
      </w:r>
      <w:r>
        <w:rPr>
          <w:rFonts w:hint="eastAsia" w:ascii="Times New Roman" w:hAnsi="Times New Roman" w:eastAsia="仿宋_GB2312" w:cs="Times New Roman"/>
          <w:kern w:val="2"/>
          <w:sz w:val="32"/>
          <w:szCs w:val="32"/>
          <w:highlight w:val="none"/>
          <w:lang w:val="en-US" w:eastAsia="zh-CN"/>
        </w:rPr>
        <w:t>12</w:t>
      </w:r>
      <w:r>
        <w:rPr>
          <w:rFonts w:hint="default" w:ascii="Times New Roman" w:hAnsi="Times New Roman" w:eastAsia="仿宋_GB2312" w:cs="Times New Roman"/>
          <w:kern w:val="2"/>
          <w:sz w:val="32"/>
          <w:szCs w:val="32"/>
          <w:highlight w:val="none"/>
        </w:rPr>
        <w:t>月31日，其中多方合作、多人合作项目，必须如实注明，并明确列出本人承担部分及所起的作用（本人所起作用指主持、主要参加或一般参加）；第10页“获现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以来撰写的主要论文、著作”指获现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（以评委会通过时间为准）后次年至申报当年</w:t>
      </w:r>
      <w:r>
        <w:rPr>
          <w:rFonts w:hint="eastAsia" w:ascii="Times New Roman" w:hAnsi="Times New Roman" w:eastAsia="仿宋_GB2312" w:cs="Times New Roman"/>
          <w:kern w:val="2"/>
          <w:sz w:val="32"/>
          <w:szCs w:val="32"/>
          <w:highlight w:val="none"/>
          <w:lang w:val="en-US" w:eastAsia="zh-CN"/>
        </w:rPr>
        <w:t>12</w:t>
      </w:r>
      <w:r>
        <w:rPr>
          <w:rFonts w:hint="default" w:ascii="Times New Roman" w:hAnsi="Times New Roman" w:eastAsia="仿宋_GB2312" w:cs="Times New Roman"/>
          <w:kern w:val="2"/>
          <w:sz w:val="32"/>
          <w:szCs w:val="32"/>
          <w:highlight w:val="none"/>
        </w:rPr>
        <w:t>月31日前已公开发表（出版）的论文、著作，以先论文后著作顺序填写，均应填写刊号，“作者名次”分别为独立、</w:t>
      </w:r>
      <w:r>
        <w:rPr>
          <w:rFonts w:hint="eastAsia" w:ascii="Times New Roman" w:hAnsi="Times New Roman" w:eastAsia="仿宋_GB2312" w:cs="Times New Roman"/>
          <w:kern w:val="2"/>
          <w:sz w:val="32"/>
          <w:szCs w:val="32"/>
          <w:highlight w:val="none"/>
          <w:lang w:eastAsia="zh-CN"/>
        </w:rPr>
        <w:t>第一，</w:t>
      </w:r>
      <w:r>
        <w:rPr>
          <w:rFonts w:hint="default" w:ascii="Times New Roman" w:hAnsi="Times New Roman" w:eastAsia="仿宋_GB2312" w:cs="Times New Roman"/>
          <w:kern w:val="2"/>
          <w:sz w:val="32"/>
          <w:szCs w:val="32"/>
          <w:highlight w:val="none"/>
        </w:rPr>
        <w:t>第二……，合著作品须注明作者共几人，按实际排名列出前三人。其余填表注意事项，请参看表格下方注释，其他表格的填写要求与本表格要求一致。</w:t>
      </w:r>
    </w:p>
    <w:p w14:paraId="56E97453">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3</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职称申报人基本情况及评审登记表</w:t>
      </w:r>
    </w:p>
    <w:p w14:paraId="7FE36A25">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《职称申报人基本情况及评审登记表》（申报评审表三）采用A3纸</w:t>
      </w:r>
      <w:r>
        <w:rPr>
          <w:rFonts w:hint="eastAsia" w:ascii="Times New Roman" w:hAnsi="Times New Roman" w:eastAsia="仿宋_GB2312" w:cs="Times New Roman"/>
          <w:kern w:val="2"/>
          <w:sz w:val="32"/>
          <w:szCs w:val="32"/>
          <w:highlight w:val="none"/>
          <w:lang w:val="en-US" w:eastAsia="zh-CN"/>
        </w:rPr>
        <w:t>竖向</w:t>
      </w:r>
      <w:r>
        <w:rPr>
          <w:rFonts w:hint="default" w:ascii="Times New Roman" w:hAnsi="Times New Roman" w:eastAsia="仿宋_GB2312" w:cs="Times New Roman"/>
          <w:kern w:val="2"/>
          <w:sz w:val="32"/>
          <w:szCs w:val="32"/>
          <w:highlight w:val="none"/>
        </w:rPr>
        <w:t>单面打印（不得加页），经单位审核盖章</w:t>
      </w:r>
      <w:r>
        <w:rPr>
          <w:rFonts w:hint="eastAsia" w:ascii="Times New Roman" w:hAnsi="Times New Roman" w:eastAsia="仿宋_GB2312" w:cs="Times New Roman"/>
          <w:kern w:val="2"/>
          <w:sz w:val="32"/>
          <w:szCs w:val="32"/>
          <w:highlight w:val="none"/>
          <w:lang w:val="en-US" w:eastAsia="zh-CN"/>
        </w:rPr>
        <w:t>后提交至评委会（申报高级一式 20 份，申报中级一式 15 份，申报初级一式 10 份，其中 1 份原件</w:t>
      </w:r>
      <w:r>
        <w:rPr>
          <w:rFonts w:hint="default" w:ascii="Times New Roman" w:hAnsi="Times New Roman" w:eastAsia="仿宋_GB2312" w:cs="Times New Roman"/>
          <w:kern w:val="2"/>
          <w:sz w:val="32"/>
          <w:szCs w:val="32"/>
          <w:highlight w:val="none"/>
        </w:rPr>
        <w:t>，其余为复印件</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rPr>
        <w:t>请将原件放在首页一起折叠为A4纸大小（有文字的一面朝外，不要装订，不要填写编号）。</w:t>
      </w:r>
    </w:p>
    <w:p w14:paraId="0B371B5F">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4</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证书、证明材料</w:t>
      </w:r>
    </w:p>
    <w:p w14:paraId="33C55D2F">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《证书、证明材料》（申报评审表四）采用A4纸双面打印，提交一式一份。申报人提供学历（学位）证书复印件、非学历教育证书复印件、专业技术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证复印件、聘任证书（证明）复印件、继续教育证书（证明）原件、</w:t>
      </w:r>
      <w:r>
        <w:rPr>
          <w:rFonts w:hint="eastAsia" w:ascii="Times New Roman" w:hAnsi="Times New Roman" w:eastAsia="仿宋_GB2312" w:cs="Times New Roman"/>
          <w:kern w:val="2"/>
          <w:sz w:val="32"/>
          <w:szCs w:val="32"/>
          <w:highlight w:val="none"/>
          <w:lang w:val="en-US" w:eastAsia="zh-CN"/>
        </w:rPr>
        <w:t>与个人工作经历相同的连续6个月</w:t>
      </w:r>
      <w:r>
        <w:rPr>
          <w:rFonts w:hint="default" w:ascii="Times New Roman" w:hAnsi="Times New Roman" w:eastAsia="仿宋_GB2312" w:cs="Times New Roman"/>
          <w:kern w:val="2"/>
          <w:sz w:val="32"/>
          <w:szCs w:val="32"/>
          <w:highlight w:val="none"/>
        </w:rPr>
        <w:t>以上</w:t>
      </w:r>
      <w:r>
        <w:rPr>
          <w:rFonts w:hint="eastAsia" w:ascii="Times New Roman" w:hAnsi="Times New Roman" w:eastAsia="仿宋_GB2312" w:cs="Times New Roman"/>
          <w:kern w:val="2"/>
          <w:sz w:val="32"/>
          <w:szCs w:val="32"/>
          <w:highlight w:val="none"/>
          <w:lang w:val="en-US" w:eastAsia="zh-CN"/>
        </w:rPr>
        <w:t>的</w:t>
      </w:r>
      <w:r>
        <w:rPr>
          <w:rFonts w:hint="default" w:ascii="Times New Roman" w:hAnsi="Times New Roman" w:eastAsia="仿宋_GB2312" w:cs="Times New Roman"/>
          <w:kern w:val="2"/>
          <w:sz w:val="32"/>
          <w:szCs w:val="32"/>
          <w:highlight w:val="none"/>
        </w:rPr>
        <w:t>社保凭证原件（须加盖社保部门业务专用章）或人事主管部门出具的在职在岗证明（粘贴在“其他证书、证明”一栏）粘贴在表格内，合订成一本。</w:t>
      </w:r>
    </w:p>
    <w:p w14:paraId="25E1BADA">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5</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贴职称证相片、身份证复印件页</w:t>
      </w:r>
    </w:p>
    <w:p w14:paraId="36F49BAA">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《贴职称证相片、身份证复印件页》（申报评审表六）采用A4纸单面打印，提交一式一份，由申报人填写，并贴上大一寸近期免冠彩色照片一张，身份证正反面复印件各一张。</w:t>
      </w:r>
    </w:p>
    <w:p w14:paraId="135F1E08">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6</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广东省专业技术人员申报职称评前公示情况表</w:t>
      </w:r>
    </w:p>
    <w:p w14:paraId="530467C2">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rPr>
        <w:t>《广东省专业技术人员申报职称评前公示情况表》（申报评审表七）采用A4纸单面打印，提交一式一份，由申报人所在单位纪检（人事）部门填写意见并加盖单位公章</w:t>
      </w:r>
      <w:r>
        <w:rPr>
          <w:rFonts w:hint="eastAsia" w:ascii="Times New Roman" w:hAnsi="Times New Roman" w:eastAsia="仿宋_GB2312" w:cs="Times New Roman"/>
          <w:kern w:val="2"/>
          <w:sz w:val="32"/>
          <w:szCs w:val="32"/>
          <w:highlight w:val="none"/>
          <w:lang w:eastAsia="zh-CN"/>
        </w:rPr>
        <w:t>。</w:t>
      </w:r>
    </w:p>
    <w:p w14:paraId="2787DF0E">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7</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专业技术人员年度（聘任期满）考核登记表</w:t>
      </w:r>
    </w:p>
    <w:p w14:paraId="4B1EAFC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专业技术人员年度（聘任期满）考核登记表》（申报评审表八）采用A4纸双面打印，提交一式一份。由申报人填写任现职以来承担的岗位任务及完成情况，并由有关单位加具考核意见、加盖单位公章。其中，专业技术人员的考核结论由所在单位确定，由上级主管部门聘任（任命）的单位行政领导由上级主管部门考核确定。若有近三年的年度考核登记表，请将复印件附后，并由所在单位人事部门加盖真实性意见。</w:t>
      </w:r>
    </w:p>
    <w:p w14:paraId="33A8EB2A">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8</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专业技术工作报告</w:t>
      </w:r>
    </w:p>
    <w:p w14:paraId="46833C4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专业技术工作报告采用A4纸双面打印，申报人就取得现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以来的专业技术工作情况撰写总结，提交一式一份。</w:t>
      </w:r>
    </w:p>
    <w:p w14:paraId="3F27263E">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9</w:t>
      </w: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 xml:space="preserve"> </w:t>
      </w:r>
      <w:r>
        <w:rPr>
          <w:rFonts w:hint="default" w:ascii="Times New Roman" w:hAnsi="Times New Roman" w:eastAsia="仿宋_GB2312" w:cs="Times New Roman"/>
          <w:b/>
          <w:bCs/>
          <w:kern w:val="2"/>
          <w:sz w:val="32"/>
          <w:szCs w:val="32"/>
          <w:highlight w:val="none"/>
        </w:rPr>
        <w:t>其他材料</w:t>
      </w:r>
    </w:p>
    <w:p w14:paraId="0513F584">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①</w:t>
      </w:r>
      <w:r>
        <w:rPr>
          <w:rFonts w:hint="default" w:ascii="Times New Roman" w:hAnsi="Times New Roman" w:eastAsia="仿宋_GB2312" w:cs="Times New Roman"/>
          <w:kern w:val="2"/>
          <w:sz w:val="32"/>
          <w:szCs w:val="32"/>
          <w:highlight w:val="none"/>
        </w:rPr>
        <w:t>申报者属于转系列评审的，须提交原专业技术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的《职称申报人基本情况及评审登记表》复印件。同时或不同时申报两个系列的专业技术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的，须把申报另一系列职称的评审表二复印件作为申报本系列专业职称的附件一并提交。</w:t>
      </w:r>
    </w:p>
    <w:p w14:paraId="4CF8095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kern w:val="2"/>
          <w:sz w:val="32"/>
          <w:szCs w:val="32"/>
          <w:highlight w:val="none"/>
          <w:lang w:val="en-US" w:eastAsia="zh-CN"/>
        </w:rPr>
        <w:t>②</w:t>
      </w:r>
      <w:r>
        <w:rPr>
          <w:rFonts w:hint="default" w:ascii="Times New Roman" w:hAnsi="Times New Roman" w:eastAsia="仿宋_GB2312" w:cs="Times New Roman"/>
          <w:kern w:val="2"/>
          <w:sz w:val="32"/>
          <w:szCs w:val="32"/>
          <w:highlight w:val="none"/>
        </w:rPr>
        <w:t>申报者在省外取得现专业技术</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的，须提交经我省</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确认机关核实颁发的广东省专业技术职称证书复印件。</w:t>
      </w:r>
    </w:p>
    <w:p w14:paraId="0D23DF1D">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10</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填表要求</w:t>
      </w:r>
    </w:p>
    <w:p w14:paraId="7939AA1A">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申报人应按表内各项目注释的要求认真填写各类表格，内容务必真实可靠、客观准确，各类表格之间相同的内容应当一致，不得漏填、涂改、造假。申报人、申报人所在单位、申报人上级主管部门及有关人社部门应按照表格要求在相应位置加具意见、签字并加盖单位公章。申报人为单位负责人的，所在单位意见由上级主管部门出具并盖章，所在单位负责人签字由上级主管部门负责人签署。所有复印件均须由验证人验证后签名并加盖单位公章。</w:t>
      </w:r>
    </w:p>
    <w:p w14:paraId="2AB19EAE">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申报人填报“获现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以来业绩成果”中涉及获奖项目时需按奖项级别、取得时间，从高到低的顺序填报，如：首先填国家级，其次填省级，最后填地市级，各级别奖项又分别按取得的时间顺序依次填报。</w:t>
      </w:r>
    </w:p>
    <w:p w14:paraId="5A1B80C3">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bCs/>
          <w:kern w:val="2"/>
          <w:sz w:val="32"/>
          <w:szCs w:val="32"/>
          <w:highlight w:val="none"/>
        </w:rPr>
      </w:pPr>
      <w:r>
        <w:rPr>
          <w:rFonts w:hint="eastAsia" w:ascii="仿宋_GB2312" w:hAnsi="仿宋_GB2312" w:eastAsia="仿宋_GB2312" w:cs="仿宋_GB2312"/>
          <w:b/>
          <w:bCs/>
          <w:kern w:val="2"/>
          <w:sz w:val="32"/>
          <w:szCs w:val="32"/>
          <w:highlight w:val="none"/>
          <w:lang w:val="en-US" w:eastAsia="zh-CN"/>
        </w:rPr>
        <w:t>2.</w:t>
      </w:r>
      <w:r>
        <w:rPr>
          <w:rFonts w:hint="eastAsia" w:ascii="仿宋_GB2312" w:hAnsi="仿宋_GB2312" w:eastAsia="仿宋_GB2312" w:cs="仿宋_GB2312"/>
          <w:b/>
          <w:bCs/>
          <w:kern w:val="2"/>
          <w:sz w:val="32"/>
          <w:szCs w:val="32"/>
          <w:highlight w:val="none"/>
        </w:rPr>
        <w:t>业绩、成果材料</w:t>
      </w:r>
    </w:p>
    <w:p w14:paraId="3896A75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表五《业绩、成果材料》包括申报人任现职以来的获奖证书、专利证书、成果鉴定证书及经济、社会效益等主要业绩证明、传媒评价、撰写的论文专著等。</w:t>
      </w:r>
    </w:p>
    <w:p w14:paraId="493F72AE">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1</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获奖材料</w:t>
      </w:r>
    </w:p>
    <w:p w14:paraId="36DD8C7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业绩、成果材料（获奖材料）》（申报评审表五之（1））采用A4纸单面打印，申报人提交任现职以来的奖励证书、证明、佐证材料等一式一份，合订为一本。所有复印件均须由验证人验证后签名并加盖单位公章。集体奖项或无等级的获奖项目，申报人所在单位应注明申报人的排名名次和奖项等次，并加盖单位公章。</w:t>
      </w:r>
    </w:p>
    <w:p w14:paraId="00AEA7F4">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2</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科研成果、专利材料</w:t>
      </w:r>
    </w:p>
    <w:p w14:paraId="794D0BC2">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《业绩、成果材料（科研成果、专利材料）》（申报评审表五之（2）采用A4纸单面打印，申报人提交科研成果及专利的证书、证明、佐证材料（含鉴定、验收等材料）</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各一式一份，合订为一本。提交科研项目成果的，须同时提交课题立项申请书、立项通知书、项目结题报告或阶段性进展情况报告等相关材料。</w:t>
      </w:r>
    </w:p>
    <w:p w14:paraId="46ECFE38">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3</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论文、论著材料</w:t>
      </w:r>
    </w:p>
    <w:p w14:paraId="7A8771D5">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业绩、成果材料（论文、论著材料）》（申报评审表五之（3））由申报者按照所申报专业级别的论文条件要求提交规定数量的论文、学术专著、专业调查报告原件及其奖励证书一式一份，并用标签标明发表论文的位置，规定数量之外的论文一律提交复印件（复印件须包括论文刊登刊物的封面、刊号、目录及完整正文），合订成一本。所有复印件均须由验证人签名并加盖单位公章。</w:t>
      </w:r>
    </w:p>
    <w:p w14:paraId="5A3B98C6">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提交的论文和专业调查报告必须是在本专业期刊（刊号为CN、ISSN，不含图书、报纸）上发表的专业论文和调查报告；申报副高及以上级别的论文必须在正刊上发表（在增刊、副刊上发表的不予认可）；在期刊的同一期内发表两篇及以上论文，只算其中一篇；提交的学术专著必须是书号为ISBN的独立撰写专著，凡文章汇编、资料手册、一般编译著作、编撰的普通教材、普通工具书以及创作的作品集，都不能视为学术专著。</w:t>
      </w:r>
    </w:p>
    <w:p w14:paraId="4C5D1EBB">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4</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b/>
          <w:bCs/>
          <w:kern w:val="2"/>
          <w:sz w:val="32"/>
          <w:szCs w:val="32"/>
          <w:highlight w:val="none"/>
        </w:rPr>
        <w:t>其他业绩材料</w:t>
      </w:r>
    </w:p>
    <w:p w14:paraId="2A168D02">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《业绩、成果材料（其他业绩成果材料）》（申报评审表五之（4））由申报者对照业绩成果条件提交其他业绩成果的证书、证明、佐证材料如</w:t>
      </w:r>
      <w:r>
        <w:rPr>
          <w:rFonts w:hint="eastAsia" w:ascii="Times New Roman" w:hAnsi="Times New Roman" w:eastAsia="仿宋_GB2312" w:cs="Times New Roman"/>
          <w:kern w:val="2"/>
          <w:sz w:val="32"/>
          <w:szCs w:val="32"/>
          <w:highlight w:val="none"/>
          <w:lang w:val="en-US" w:eastAsia="zh-CN"/>
        </w:rPr>
        <w:t>个人作品集、</w:t>
      </w:r>
      <w:r>
        <w:rPr>
          <w:rFonts w:hint="default" w:ascii="Times New Roman" w:hAnsi="Times New Roman" w:eastAsia="仿宋_GB2312" w:cs="Times New Roman"/>
          <w:kern w:val="2"/>
          <w:sz w:val="32"/>
          <w:szCs w:val="32"/>
          <w:highlight w:val="none"/>
        </w:rPr>
        <w:t>设计方案、设计效果图等，采用A4纸单面打印一式一份，合订为一本。所有复印件均须由验证人签名并加盖单位公章。</w:t>
      </w:r>
    </w:p>
    <w:p w14:paraId="16B96A68">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b/>
          <w:bCs/>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5</w:t>
      </w: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其他</w:t>
      </w:r>
      <w:r>
        <w:rPr>
          <w:rFonts w:hint="default" w:ascii="Times New Roman" w:hAnsi="Times New Roman" w:eastAsia="仿宋_GB2312" w:cs="Times New Roman"/>
          <w:b/>
          <w:bCs/>
          <w:kern w:val="2"/>
          <w:sz w:val="32"/>
          <w:szCs w:val="32"/>
          <w:highlight w:val="none"/>
        </w:rPr>
        <w:t>说明</w:t>
      </w:r>
    </w:p>
    <w:p w14:paraId="5EBE0EFB">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rPr>
        <w:t>以包含“经同行业专家鉴定认可”或“获得较好的经济效益和专家评价”等描述的业绩成果条件申报职称的，必须由申报人所在单位召集三名以上具有高级职称、在本</w:t>
      </w:r>
      <w:r>
        <w:rPr>
          <w:rFonts w:hint="eastAsia" w:ascii="Times New Roman" w:hAnsi="Times New Roman" w:eastAsia="仿宋_GB2312" w:cs="Times New Roman"/>
          <w:kern w:val="2"/>
          <w:sz w:val="32"/>
          <w:szCs w:val="32"/>
          <w:highlight w:val="none"/>
          <w:lang w:eastAsia="zh-CN"/>
        </w:rPr>
        <w:t>行业</w:t>
      </w:r>
      <w:r>
        <w:rPr>
          <w:rFonts w:hint="default" w:ascii="Times New Roman" w:hAnsi="Times New Roman" w:eastAsia="仿宋_GB2312" w:cs="Times New Roman"/>
          <w:kern w:val="2"/>
          <w:sz w:val="32"/>
          <w:szCs w:val="32"/>
          <w:highlight w:val="none"/>
        </w:rPr>
        <w:t>内享有一定声誉的专家对申报人的具体业绩进行集体论证并出具书面鉴定意见，鉴定意见须有专家签名并附专家职称证书复印件。申报副高及以上职称的，鉴定专家原则上需具备正高级职称，如确因本地区正高级职称专家达不到人数要求的，需由地级人社主管部门出具说明，同时安排副高级职称专家进行鉴定；申报中级职称的，鉴定专家需具备副高级以上职称。</w:t>
      </w:r>
    </w:p>
    <w:p w14:paraId="32B925EF">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b/>
          <w:bCs/>
          <w:kern w:val="2"/>
          <w:sz w:val="32"/>
          <w:szCs w:val="32"/>
          <w:highlight w:val="none"/>
        </w:rPr>
      </w:pPr>
      <w:r>
        <w:rPr>
          <w:rFonts w:hint="eastAsia" w:ascii="仿宋_GB2312" w:hAnsi="仿宋_GB2312" w:eastAsia="仿宋_GB2312" w:cs="仿宋_GB2312"/>
          <w:b/>
          <w:bCs/>
          <w:kern w:val="2"/>
          <w:sz w:val="32"/>
          <w:szCs w:val="32"/>
          <w:highlight w:val="none"/>
          <w:lang w:val="en-US" w:eastAsia="zh-CN"/>
        </w:rPr>
        <w:t>3.</w:t>
      </w:r>
      <w:r>
        <w:rPr>
          <w:rFonts w:hint="eastAsia" w:ascii="仿宋_GB2312" w:hAnsi="仿宋_GB2312" w:eastAsia="仿宋_GB2312" w:cs="仿宋_GB2312"/>
          <w:b/>
          <w:bCs/>
          <w:kern w:val="2"/>
          <w:sz w:val="32"/>
          <w:szCs w:val="32"/>
          <w:highlight w:val="none"/>
        </w:rPr>
        <w:t>特别说明</w:t>
      </w:r>
    </w:p>
    <w:p w14:paraId="07B9B032">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kern w:val="2"/>
          <w:sz w:val="32"/>
          <w:szCs w:val="32"/>
          <w:highlight w:val="none"/>
        </w:rPr>
      </w:pPr>
      <w:r>
        <w:rPr>
          <w:rFonts w:hint="eastAsia" w:ascii="Times New Roman" w:hAnsi="Times New Roman" w:eastAsia="仿宋_GB2312" w:cs="Times New Roman"/>
          <w:b/>
          <w:bCs/>
          <w:kern w:val="2"/>
          <w:sz w:val="32"/>
          <w:szCs w:val="32"/>
          <w:highlight w:val="none"/>
          <w:lang w:eastAsia="zh-CN"/>
        </w:rPr>
        <w:t>（</w:t>
      </w:r>
      <w:r>
        <w:rPr>
          <w:rFonts w:hint="eastAsia" w:ascii="Times New Roman" w:hAnsi="Times New Roman" w:eastAsia="仿宋_GB2312" w:cs="Times New Roman"/>
          <w:b/>
          <w:bCs/>
          <w:kern w:val="2"/>
          <w:sz w:val="32"/>
          <w:szCs w:val="32"/>
          <w:highlight w:val="none"/>
          <w:lang w:val="en-US" w:eastAsia="zh-CN"/>
        </w:rPr>
        <w:t>1</w:t>
      </w:r>
      <w:r>
        <w:rPr>
          <w:rFonts w:hint="eastAsia" w:ascii="Times New Roman" w:hAnsi="Times New Roman" w:eastAsia="仿宋_GB2312" w:cs="Times New Roman"/>
          <w:b/>
          <w:bCs/>
          <w:kern w:val="2"/>
          <w:sz w:val="32"/>
          <w:szCs w:val="32"/>
          <w:highlight w:val="none"/>
          <w:lang w:eastAsia="zh-CN"/>
        </w:rPr>
        <w:t>）</w:t>
      </w:r>
      <w:r>
        <w:rPr>
          <w:rFonts w:hint="default" w:ascii="Times New Roman" w:hAnsi="Times New Roman" w:eastAsia="仿宋_GB2312" w:cs="Times New Roman"/>
          <w:kern w:val="2"/>
          <w:sz w:val="32"/>
          <w:szCs w:val="32"/>
          <w:highlight w:val="none"/>
        </w:rPr>
        <w:t>除论文、著作材料、继续教育证明、社保证明外的所有证书证明材料均应提交加盖“与原件相符”</w:t>
      </w:r>
      <w:r>
        <w:rPr>
          <w:rFonts w:hint="eastAsia" w:ascii="Times New Roman" w:hAnsi="Times New Roman" w:eastAsia="仿宋_GB2312" w:cs="Times New Roman"/>
          <w:kern w:val="2"/>
          <w:sz w:val="32"/>
          <w:szCs w:val="32"/>
          <w:highlight w:val="none"/>
          <w:lang w:val="en-US" w:eastAsia="zh-CN"/>
        </w:rPr>
        <w:t>及</w:t>
      </w:r>
      <w:r>
        <w:rPr>
          <w:rFonts w:hint="default" w:ascii="Times New Roman" w:hAnsi="Times New Roman" w:eastAsia="仿宋_GB2312" w:cs="Times New Roman"/>
          <w:kern w:val="2"/>
          <w:sz w:val="32"/>
          <w:szCs w:val="32"/>
          <w:highlight w:val="none"/>
        </w:rPr>
        <w:t>单位公章的复印件，不接收任何证书原件。申报材料要求一次性完整提交，材料上报后不得调整和补充。申报人对照《广东省</w:t>
      </w:r>
      <w:r>
        <w:rPr>
          <w:rFonts w:hint="default" w:ascii="Times New Roman" w:hAnsi="Times New Roman" w:eastAsia="仿宋_GB2312" w:cs="Times New Roman"/>
          <w:kern w:val="2"/>
          <w:sz w:val="32"/>
          <w:szCs w:val="32"/>
          <w:highlight w:val="none"/>
          <w:lang w:val="en-US" w:eastAsia="zh-CN"/>
        </w:rPr>
        <w:t>工艺美术</w:t>
      </w:r>
      <w:r>
        <w:rPr>
          <w:rFonts w:hint="default" w:ascii="Times New Roman" w:hAnsi="Times New Roman" w:eastAsia="仿宋_GB2312" w:cs="Times New Roman"/>
          <w:kern w:val="2"/>
          <w:sz w:val="32"/>
          <w:szCs w:val="32"/>
          <w:highlight w:val="none"/>
        </w:rPr>
        <w:t>专业</w:t>
      </w:r>
      <w:r>
        <w:rPr>
          <w:rFonts w:hint="eastAsia" w:ascii="Times New Roman" w:hAnsi="Times New Roman" w:eastAsia="仿宋_GB2312" w:cs="Times New Roman"/>
          <w:kern w:val="2"/>
          <w:sz w:val="32"/>
          <w:szCs w:val="32"/>
          <w:highlight w:val="none"/>
          <w:lang w:val="en-US" w:eastAsia="zh-CN"/>
        </w:rPr>
        <w:t>人员</w:t>
      </w:r>
      <w:r>
        <w:rPr>
          <w:rFonts w:hint="default" w:ascii="Times New Roman" w:hAnsi="Times New Roman" w:eastAsia="仿宋_GB2312" w:cs="Times New Roman"/>
          <w:kern w:val="2"/>
          <w:sz w:val="32"/>
          <w:szCs w:val="32"/>
          <w:highlight w:val="none"/>
        </w:rPr>
        <w:t>职称评审申报材料自查表》进行自查，确认材料完备后，在自查表上签字确认并连同申报材料一起报送评委会办公室。</w:t>
      </w:r>
    </w:p>
    <w:p w14:paraId="77F053FC">
      <w:pPr>
        <w:pStyle w:val="3"/>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highlight w:val="none"/>
        </w:rPr>
      </w:pPr>
      <w:bookmarkStart w:id="0" w:name="_GoBack"/>
      <w:bookmarkEnd w:id="0"/>
    </w:p>
    <w:p w14:paraId="326521C6">
      <w:pPr>
        <w:pStyle w:val="3"/>
        <w:keepNext w:val="0"/>
        <w:keepLines w:val="0"/>
        <w:pageBreakBefore w:val="0"/>
        <w:numPr>
          <w:ilvl w:val="0"/>
          <w:numId w:val="1"/>
        </w:numPr>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初次职称认定</w:t>
      </w:r>
    </w:p>
    <w:p w14:paraId="0347F353">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1.《初次职称考核认定申报表》原件1 份，通过《广东省专业技术人才职称管理系统》填报并自动生成打印，或使用下载表格填写（必须与网上填写一致），双面打印装订，生成的表格如不整齐或出现跨页或错页等问题，需手工进行调整。</w:t>
      </w:r>
    </w:p>
    <w:p w14:paraId="081413BD">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2.证书证明材料 1 份，包括学历（学位）证书及教育部学籍在线验证报告（证书证明材料由本单位人事部门验证原件后交复印件，复印件加盖验证单位印章并由审核人进行签名）、与个人工作经历相同的连续半年以上的社保凭证或用人单位出具的在职在岗证明原件等。</w:t>
      </w:r>
    </w:p>
    <w:p w14:paraId="11028294">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3.业绩、成果证明材料 1 份，申报人员应提供与《初次职称考核认定申报表》填报一致的工作经历、符合申报条件的获奖、科研成果、专利、论文、论著等证明材料，证明材料由本单位人事部门验证原件后交复印件，复印件加盖验证单位印章并由审核人进行签名。各类业绩成果、论文论著的证明材料应在首页附目录，并对照目录各项独立装订成册。</w:t>
      </w:r>
    </w:p>
    <w:p w14:paraId="06369EA6">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4.《广东省专业技术人员申报职称评前公示情况表》原件 1份，按要求出具人事（纪检）部门意见并加盖公章。</w:t>
      </w:r>
    </w:p>
    <w:p w14:paraId="584A901D">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b w:val="0"/>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rPr>
        <w:t>《专业技术人员年度（聘任期满）考核登记表》采用A4纸双面打印，提交一式一份。由申报人填写任现职以来承担的岗位任务及完成情况，并由有关单位加具考核意见、加盖单位公章</w:t>
      </w:r>
      <w:r>
        <w:rPr>
          <w:rFonts w:hint="eastAsia" w:ascii="Times New Roman" w:hAnsi="Times New Roman" w:eastAsia="仿宋_GB2312" w:cs="Times New Roman"/>
          <w:kern w:val="2"/>
          <w:sz w:val="32"/>
          <w:szCs w:val="32"/>
          <w:highlight w:val="none"/>
          <w:lang w:eastAsia="zh-CN"/>
        </w:rPr>
        <w:t>。</w:t>
      </w:r>
    </w:p>
    <w:p w14:paraId="3D7E29FF">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6.《职称申报材料真实性承诺书》原件1份，须申报人亲笔签名。</w:t>
      </w:r>
    </w:p>
    <w:p w14:paraId="17C42D11">
      <w:pPr>
        <w:pStyle w:val="3"/>
        <w:keepNext w:val="0"/>
        <w:keepLines w:val="0"/>
        <w:pageBreakBefore w:val="0"/>
        <w:kinsoku/>
        <w:wordWrap/>
        <w:overflowPunct/>
        <w:topLinePunct w:val="0"/>
        <w:autoSpaceDE/>
        <w:autoSpaceDN/>
        <w:bidi w:val="0"/>
        <w:adjustRightInd/>
        <w:snapToGrid/>
        <w:spacing w:line="560" w:lineRule="exact"/>
        <w:ind w:firstLine="645"/>
        <w:jc w:val="both"/>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rPr>
        <w:t>专业技术工作报告采用A4纸双面打印，申报人就取得现</w:t>
      </w:r>
      <w:r>
        <w:rPr>
          <w:rFonts w:hint="eastAsia" w:ascii="Times New Roman" w:hAnsi="Times New Roman" w:eastAsia="仿宋_GB2312" w:cs="Times New Roman"/>
          <w:kern w:val="2"/>
          <w:sz w:val="32"/>
          <w:szCs w:val="32"/>
          <w:highlight w:val="none"/>
          <w:lang w:eastAsia="zh-CN"/>
        </w:rPr>
        <w:t>职称</w:t>
      </w:r>
      <w:r>
        <w:rPr>
          <w:rFonts w:hint="default" w:ascii="Times New Roman" w:hAnsi="Times New Roman" w:eastAsia="仿宋_GB2312" w:cs="Times New Roman"/>
          <w:kern w:val="2"/>
          <w:sz w:val="32"/>
          <w:szCs w:val="32"/>
          <w:highlight w:val="none"/>
        </w:rPr>
        <w:t>以来的专业技术工作情况撰写总结，提交一式一份。</w:t>
      </w:r>
    </w:p>
    <w:p w14:paraId="6348982E">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仿宋_GB2312" w:cs="Times New Roman"/>
          <w:b w:val="0"/>
          <w:kern w:val="2"/>
          <w:sz w:val="32"/>
          <w:szCs w:val="32"/>
          <w:highlight w:val="none"/>
          <w:lang w:val="en-US" w:eastAsia="zh-CN" w:bidi="ar-SA"/>
        </w:rPr>
      </w:pPr>
    </w:p>
    <w:p w14:paraId="60411460">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三、破格申报评审</w:t>
      </w:r>
    </w:p>
    <w:p w14:paraId="37A8AEF3">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破格申报评审除常规申报评审要求的材料外，还须提交以下材料：</w:t>
      </w:r>
    </w:p>
    <w:p w14:paraId="2C39DD54">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1.广东省工艺美术专业人员职称评审破格申报推荐表原件2份。</w:t>
      </w:r>
    </w:p>
    <w:p w14:paraId="44C04D84">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2.两名推荐人身份证及职称证书复印件各1份。</w:t>
      </w:r>
    </w:p>
    <w:p w14:paraId="0BEB88CE">
      <w:pPr>
        <w:ind w:firstLine="640" w:firstLineChars="200"/>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3.被推荐人</w:t>
      </w:r>
      <w:r>
        <w:rPr>
          <w:rFonts w:hint="default" w:ascii="Times New Roman" w:hAnsi="Times New Roman" w:eastAsia="仿宋_GB2312" w:cs="Times New Roman"/>
          <w:b w:val="0"/>
          <w:kern w:val="2"/>
          <w:sz w:val="32"/>
          <w:szCs w:val="32"/>
          <w:highlight w:val="none"/>
          <w:lang w:val="en-US" w:eastAsia="zh-CN" w:bidi="ar-SA"/>
        </w:rPr>
        <w:t>破格申报证明材料复印件</w:t>
      </w:r>
      <w:r>
        <w:rPr>
          <w:rFonts w:hint="eastAsia" w:ascii="Times New Roman" w:hAnsi="Times New Roman" w:eastAsia="仿宋_GB2312" w:cs="Times New Roman"/>
          <w:b w:val="0"/>
          <w:kern w:val="2"/>
          <w:sz w:val="32"/>
          <w:szCs w:val="32"/>
          <w:highlight w:val="none"/>
          <w:lang w:val="en-US" w:eastAsia="zh-CN" w:bidi="ar-SA"/>
        </w:rPr>
        <w:t>。</w:t>
      </w:r>
    </w:p>
    <w:p w14:paraId="7A884761">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四、贯通</w:t>
      </w:r>
    </w:p>
    <w:p w14:paraId="2FD6BEC5">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贯通申报评审除常规申报评审要求的材料外，还须提交以下材料：</w:t>
      </w:r>
    </w:p>
    <w:p w14:paraId="7CCC58C8">
      <w:pPr>
        <w:numPr>
          <w:ilvl w:val="0"/>
          <w:numId w:val="0"/>
        </w:numPr>
        <w:ind w:firstLine="640" w:firstLineChars="200"/>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1.贯通的技能证书。</w:t>
      </w:r>
    </w:p>
    <w:p w14:paraId="4034D5B4">
      <w:pPr>
        <w:numPr>
          <w:ilvl w:val="0"/>
          <w:numId w:val="0"/>
        </w:numPr>
        <w:ind w:firstLine="640" w:firstLineChars="200"/>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2.技能人才评价证书全国联网或其他官方网站查询页面截图。</w:t>
      </w:r>
    </w:p>
    <w:p w14:paraId="24B46EE4">
      <w:pPr>
        <w:numPr>
          <w:ilvl w:val="0"/>
          <w:numId w:val="0"/>
        </w:numPr>
        <w:ind w:firstLine="640" w:firstLineChars="200"/>
        <w:rPr>
          <w:rFonts w:hint="eastAsia" w:ascii="Times New Roman" w:hAnsi="Times New Roman" w:eastAsia="仿宋_GB2312" w:cs="Times New Roman"/>
          <w:b w:val="0"/>
          <w:kern w:val="2"/>
          <w:sz w:val="32"/>
          <w:szCs w:val="32"/>
          <w:highlight w:val="none"/>
          <w:lang w:val="en-US" w:eastAsia="zh-CN" w:bidi="ar-SA"/>
        </w:rPr>
      </w:pPr>
      <w:r>
        <w:rPr>
          <w:rFonts w:hint="eastAsia" w:ascii="Times New Roman" w:hAnsi="Times New Roman" w:eastAsia="仿宋_GB2312" w:cs="Times New Roman"/>
          <w:b w:val="0"/>
          <w:kern w:val="2"/>
          <w:sz w:val="32"/>
          <w:szCs w:val="32"/>
          <w:highlight w:val="none"/>
          <w:lang w:val="en-US" w:eastAsia="zh-CN" w:bidi="ar-SA"/>
        </w:rPr>
        <w:t>3.其他相关佐证材料。</w:t>
      </w:r>
    </w:p>
    <w:p w14:paraId="37A160E1">
      <w:pPr>
        <w:pStyle w:val="2"/>
        <w:rPr>
          <w:rFonts w:hint="eastAsia" w:ascii="Times New Roman" w:hAnsi="Times New Roman" w:eastAsia="仿宋_GB2312" w:cs="Times New Roman"/>
          <w:b w:val="0"/>
          <w:kern w:val="2"/>
          <w:sz w:val="32"/>
          <w:szCs w:val="32"/>
          <w:highlight w:val="none"/>
          <w:lang w:val="en-US" w:eastAsia="zh-CN" w:bidi="ar-SA"/>
        </w:rPr>
      </w:pPr>
    </w:p>
    <w:p w14:paraId="3EDEA073">
      <w:pPr>
        <w:rPr>
          <w:rFonts w:hint="eastAsia" w:ascii="Times New Roman" w:hAnsi="Times New Roman" w:eastAsia="仿宋_GB2312" w:cs="Times New Roman"/>
          <w:b w:val="0"/>
          <w:kern w:val="2"/>
          <w:sz w:val="32"/>
          <w:szCs w:val="32"/>
          <w:highlight w:val="none"/>
          <w:lang w:val="en-US" w:eastAsia="zh-CN" w:bidi="ar-SA"/>
        </w:rPr>
      </w:pPr>
    </w:p>
    <w:p w14:paraId="6635BD82">
      <w:pPr>
        <w:jc w:val="center"/>
        <w:rPr>
          <w:rFonts w:hint="eastAsia" w:ascii="Times New Roman" w:hAnsi="Times New Roman" w:eastAsia="仿宋_GB2312" w:cs="Times New Roman"/>
          <w:b w:val="0"/>
          <w:kern w:val="2"/>
          <w:sz w:val="32"/>
          <w:szCs w:val="32"/>
          <w:highlight w:val="none"/>
          <w:lang w:val="en-US" w:eastAsia="zh-CN" w:bidi="ar-SA"/>
        </w:rPr>
      </w:pPr>
    </w:p>
    <w:p w14:paraId="438569C5">
      <w:pPr>
        <w:pStyle w:val="2"/>
        <w:rPr>
          <w:rFonts w:hint="default"/>
          <w:lang w:val="en-US" w:eastAsia="zh-CN"/>
        </w:rPr>
      </w:pPr>
    </w:p>
    <w:p w14:paraId="6AF0DE05">
      <w:pPr>
        <w:rPr>
          <w:rFonts w:hint="default"/>
          <w:lang w:val="en-US" w:eastAsia="zh-CN"/>
        </w:rPr>
      </w:pPr>
    </w:p>
    <w:p w14:paraId="5EF9929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FF35B5-A1FE-455B-A202-B567E83AE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13C14682-C93E-4821-8F80-3FA7BBC7132C}"/>
  </w:font>
  <w:font w:name="仿宋_GB2312">
    <w:panose1 w:val="02010609030101010101"/>
    <w:charset w:val="86"/>
    <w:family w:val="auto"/>
    <w:pitch w:val="default"/>
    <w:sig w:usb0="00000001" w:usb1="080E0000" w:usb2="00000000" w:usb3="00000000" w:csb0="00040000" w:csb1="00000000"/>
    <w:embedRegular r:id="rId3" w:fontKey="{A6BD789E-DC27-4197-954D-DD4167210D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C45CB"/>
    <w:multiLevelType w:val="singleLevel"/>
    <w:tmpl w:val="535C45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2Q5ZmY1Mjg2NTFlNmE3NzUxNmQ5MDg1NWE0ZDUifQ=="/>
  </w:docVars>
  <w:rsids>
    <w:rsidRoot w:val="392372BA"/>
    <w:rsid w:val="00446413"/>
    <w:rsid w:val="004E790C"/>
    <w:rsid w:val="005651A4"/>
    <w:rsid w:val="006A199A"/>
    <w:rsid w:val="00BD4F80"/>
    <w:rsid w:val="00C322BB"/>
    <w:rsid w:val="00E53C75"/>
    <w:rsid w:val="00E643CE"/>
    <w:rsid w:val="012866C0"/>
    <w:rsid w:val="012C237F"/>
    <w:rsid w:val="01327EBF"/>
    <w:rsid w:val="016F3E6C"/>
    <w:rsid w:val="017103D7"/>
    <w:rsid w:val="017B3D3A"/>
    <w:rsid w:val="01AD581C"/>
    <w:rsid w:val="01B44273"/>
    <w:rsid w:val="01E10339"/>
    <w:rsid w:val="01E152CD"/>
    <w:rsid w:val="01E474D0"/>
    <w:rsid w:val="02112BAC"/>
    <w:rsid w:val="0215419D"/>
    <w:rsid w:val="022C100C"/>
    <w:rsid w:val="026945EC"/>
    <w:rsid w:val="028157A3"/>
    <w:rsid w:val="029262C1"/>
    <w:rsid w:val="02B621AC"/>
    <w:rsid w:val="02BA05D0"/>
    <w:rsid w:val="02DC2F20"/>
    <w:rsid w:val="02F61D9F"/>
    <w:rsid w:val="0351096D"/>
    <w:rsid w:val="036B760E"/>
    <w:rsid w:val="038A73BA"/>
    <w:rsid w:val="039822A7"/>
    <w:rsid w:val="03B33066"/>
    <w:rsid w:val="03B72B5D"/>
    <w:rsid w:val="03EB1E91"/>
    <w:rsid w:val="03FD1C25"/>
    <w:rsid w:val="04073C24"/>
    <w:rsid w:val="041149D7"/>
    <w:rsid w:val="045704B5"/>
    <w:rsid w:val="04582304"/>
    <w:rsid w:val="04CA0D13"/>
    <w:rsid w:val="04D00D9B"/>
    <w:rsid w:val="04D441E8"/>
    <w:rsid w:val="04DC5520"/>
    <w:rsid w:val="04DF3947"/>
    <w:rsid w:val="050D097B"/>
    <w:rsid w:val="05114F94"/>
    <w:rsid w:val="052519C4"/>
    <w:rsid w:val="052B740F"/>
    <w:rsid w:val="05443D2A"/>
    <w:rsid w:val="05640551"/>
    <w:rsid w:val="058A0785"/>
    <w:rsid w:val="05AC7B5C"/>
    <w:rsid w:val="05B84D03"/>
    <w:rsid w:val="05B921C9"/>
    <w:rsid w:val="05CB5785"/>
    <w:rsid w:val="05F105E8"/>
    <w:rsid w:val="0604794C"/>
    <w:rsid w:val="063B4262"/>
    <w:rsid w:val="064B00A3"/>
    <w:rsid w:val="067546F7"/>
    <w:rsid w:val="06992088"/>
    <w:rsid w:val="06A53225"/>
    <w:rsid w:val="06A72FAD"/>
    <w:rsid w:val="06B47363"/>
    <w:rsid w:val="06B50F36"/>
    <w:rsid w:val="06CF495C"/>
    <w:rsid w:val="06D30F22"/>
    <w:rsid w:val="06DB67A0"/>
    <w:rsid w:val="07520684"/>
    <w:rsid w:val="07947F75"/>
    <w:rsid w:val="079A1D45"/>
    <w:rsid w:val="08067EBB"/>
    <w:rsid w:val="08432A65"/>
    <w:rsid w:val="087472DE"/>
    <w:rsid w:val="08890B1C"/>
    <w:rsid w:val="088F130A"/>
    <w:rsid w:val="08A05AFE"/>
    <w:rsid w:val="08C316B9"/>
    <w:rsid w:val="08E469FF"/>
    <w:rsid w:val="08E52E58"/>
    <w:rsid w:val="08E74F94"/>
    <w:rsid w:val="08EC5447"/>
    <w:rsid w:val="09226A99"/>
    <w:rsid w:val="09433681"/>
    <w:rsid w:val="096D721C"/>
    <w:rsid w:val="09DB31F5"/>
    <w:rsid w:val="09E44013"/>
    <w:rsid w:val="0A0769B7"/>
    <w:rsid w:val="0A432C83"/>
    <w:rsid w:val="0A4559B1"/>
    <w:rsid w:val="0A49006D"/>
    <w:rsid w:val="0A6C33B8"/>
    <w:rsid w:val="0A9971FB"/>
    <w:rsid w:val="0AA16DBC"/>
    <w:rsid w:val="0AAD67D6"/>
    <w:rsid w:val="0AB93EB1"/>
    <w:rsid w:val="0ADC5EC3"/>
    <w:rsid w:val="0AFF4C87"/>
    <w:rsid w:val="0B373D05"/>
    <w:rsid w:val="0B492266"/>
    <w:rsid w:val="0B5C0340"/>
    <w:rsid w:val="0B757671"/>
    <w:rsid w:val="0B760C36"/>
    <w:rsid w:val="0B901AB0"/>
    <w:rsid w:val="0B907D65"/>
    <w:rsid w:val="0B9C4740"/>
    <w:rsid w:val="0BDE5624"/>
    <w:rsid w:val="0BE22738"/>
    <w:rsid w:val="0BE445BB"/>
    <w:rsid w:val="0C0C7974"/>
    <w:rsid w:val="0C0F7F46"/>
    <w:rsid w:val="0C10706F"/>
    <w:rsid w:val="0C1B17BA"/>
    <w:rsid w:val="0C3B54E9"/>
    <w:rsid w:val="0C594818"/>
    <w:rsid w:val="0C65717D"/>
    <w:rsid w:val="0C8B0EFC"/>
    <w:rsid w:val="0C8E4000"/>
    <w:rsid w:val="0CB27BD7"/>
    <w:rsid w:val="0CBF56C6"/>
    <w:rsid w:val="0CCA45B8"/>
    <w:rsid w:val="0CCD48BE"/>
    <w:rsid w:val="0CFC5D8C"/>
    <w:rsid w:val="0D1447FE"/>
    <w:rsid w:val="0D19414E"/>
    <w:rsid w:val="0D2B4A59"/>
    <w:rsid w:val="0D2F123D"/>
    <w:rsid w:val="0D5C32BA"/>
    <w:rsid w:val="0D626CCB"/>
    <w:rsid w:val="0D9040DD"/>
    <w:rsid w:val="0DAD37E1"/>
    <w:rsid w:val="0DBA2336"/>
    <w:rsid w:val="0DF81CD4"/>
    <w:rsid w:val="0E006828"/>
    <w:rsid w:val="0E3909DA"/>
    <w:rsid w:val="0E3A5C94"/>
    <w:rsid w:val="0E543E88"/>
    <w:rsid w:val="0E5D2C7A"/>
    <w:rsid w:val="0E716734"/>
    <w:rsid w:val="0E7C49D0"/>
    <w:rsid w:val="0E8368F6"/>
    <w:rsid w:val="0E86059A"/>
    <w:rsid w:val="0E87687E"/>
    <w:rsid w:val="0EB05F6A"/>
    <w:rsid w:val="0EC425A2"/>
    <w:rsid w:val="0EEC31AA"/>
    <w:rsid w:val="0EF2147B"/>
    <w:rsid w:val="0EF5739C"/>
    <w:rsid w:val="0EFA2BB4"/>
    <w:rsid w:val="0F017EC3"/>
    <w:rsid w:val="0F221BC0"/>
    <w:rsid w:val="0F310FDB"/>
    <w:rsid w:val="0F3474FD"/>
    <w:rsid w:val="0F571F3E"/>
    <w:rsid w:val="0F7872FC"/>
    <w:rsid w:val="0FC06679"/>
    <w:rsid w:val="0FC14E5C"/>
    <w:rsid w:val="10040054"/>
    <w:rsid w:val="10327538"/>
    <w:rsid w:val="105E38E7"/>
    <w:rsid w:val="10991108"/>
    <w:rsid w:val="1099732F"/>
    <w:rsid w:val="10AF0BAA"/>
    <w:rsid w:val="10BC20EE"/>
    <w:rsid w:val="10C637EE"/>
    <w:rsid w:val="10E35546"/>
    <w:rsid w:val="1109575F"/>
    <w:rsid w:val="112C528F"/>
    <w:rsid w:val="11595CD8"/>
    <w:rsid w:val="117E355E"/>
    <w:rsid w:val="11950F0D"/>
    <w:rsid w:val="11E009F2"/>
    <w:rsid w:val="11E25062"/>
    <w:rsid w:val="11EF1BEE"/>
    <w:rsid w:val="11F05CDF"/>
    <w:rsid w:val="122949C8"/>
    <w:rsid w:val="122D7009"/>
    <w:rsid w:val="12503AF0"/>
    <w:rsid w:val="12594896"/>
    <w:rsid w:val="126E3C35"/>
    <w:rsid w:val="128C3223"/>
    <w:rsid w:val="12931077"/>
    <w:rsid w:val="12A7262D"/>
    <w:rsid w:val="12FF322A"/>
    <w:rsid w:val="13073F56"/>
    <w:rsid w:val="13171F75"/>
    <w:rsid w:val="133079BE"/>
    <w:rsid w:val="13400DB6"/>
    <w:rsid w:val="13473FD5"/>
    <w:rsid w:val="134B6A76"/>
    <w:rsid w:val="137864DD"/>
    <w:rsid w:val="13C64F43"/>
    <w:rsid w:val="13ED5274"/>
    <w:rsid w:val="13F85F70"/>
    <w:rsid w:val="144E361B"/>
    <w:rsid w:val="14677675"/>
    <w:rsid w:val="146C26D8"/>
    <w:rsid w:val="14B455FB"/>
    <w:rsid w:val="14C947BA"/>
    <w:rsid w:val="14D36A1F"/>
    <w:rsid w:val="14F2135D"/>
    <w:rsid w:val="150963ED"/>
    <w:rsid w:val="15264826"/>
    <w:rsid w:val="1554200E"/>
    <w:rsid w:val="15881537"/>
    <w:rsid w:val="1598238E"/>
    <w:rsid w:val="15B038C6"/>
    <w:rsid w:val="15C95AD6"/>
    <w:rsid w:val="15D745D4"/>
    <w:rsid w:val="15E14DAD"/>
    <w:rsid w:val="161863FF"/>
    <w:rsid w:val="163F6406"/>
    <w:rsid w:val="16701EA4"/>
    <w:rsid w:val="16837CC3"/>
    <w:rsid w:val="16931B69"/>
    <w:rsid w:val="16C4103B"/>
    <w:rsid w:val="16F823A0"/>
    <w:rsid w:val="17136E60"/>
    <w:rsid w:val="17150AAA"/>
    <w:rsid w:val="17293C2D"/>
    <w:rsid w:val="17577264"/>
    <w:rsid w:val="17CC6A74"/>
    <w:rsid w:val="17E26BB9"/>
    <w:rsid w:val="17E54F20"/>
    <w:rsid w:val="17EB0BAF"/>
    <w:rsid w:val="17EB6E40"/>
    <w:rsid w:val="18113E57"/>
    <w:rsid w:val="18424DBB"/>
    <w:rsid w:val="18445586"/>
    <w:rsid w:val="185C0ECF"/>
    <w:rsid w:val="186735B8"/>
    <w:rsid w:val="186B578B"/>
    <w:rsid w:val="187E04DA"/>
    <w:rsid w:val="18A40BC9"/>
    <w:rsid w:val="18D601AC"/>
    <w:rsid w:val="193E74F8"/>
    <w:rsid w:val="195A49F2"/>
    <w:rsid w:val="197B6886"/>
    <w:rsid w:val="19817A31"/>
    <w:rsid w:val="19D71422"/>
    <w:rsid w:val="19DA1886"/>
    <w:rsid w:val="19E64477"/>
    <w:rsid w:val="19F93D79"/>
    <w:rsid w:val="1A0B44EE"/>
    <w:rsid w:val="1A1716DF"/>
    <w:rsid w:val="1A2F7831"/>
    <w:rsid w:val="1A7C3082"/>
    <w:rsid w:val="1A921699"/>
    <w:rsid w:val="1A9E1741"/>
    <w:rsid w:val="1AE21708"/>
    <w:rsid w:val="1AE66281"/>
    <w:rsid w:val="1AF90F30"/>
    <w:rsid w:val="1B113B3D"/>
    <w:rsid w:val="1B2873B1"/>
    <w:rsid w:val="1B2F2498"/>
    <w:rsid w:val="1B537EE0"/>
    <w:rsid w:val="1B5A26A7"/>
    <w:rsid w:val="1B887CB4"/>
    <w:rsid w:val="1BA07AB9"/>
    <w:rsid w:val="1BD04225"/>
    <w:rsid w:val="1BD56134"/>
    <w:rsid w:val="1BD7321D"/>
    <w:rsid w:val="1C1D449A"/>
    <w:rsid w:val="1C35495A"/>
    <w:rsid w:val="1C4228B7"/>
    <w:rsid w:val="1C4A4B04"/>
    <w:rsid w:val="1C5D6705"/>
    <w:rsid w:val="1C97619D"/>
    <w:rsid w:val="1CB86955"/>
    <w:rsid w:val="1CD158AC"/>
    <w:rsid w:val="1CD60354"/>
    <w:rsid w:val="1CD620E8"/>
    <w:rsid w:val="1CDD2699"/>
    <w:rsid w:val="1D336C86"/>
    <w:rsid w:val="1D3376A1"/>
    <w:rsid w:val="1D3F55F9"/>
    <w:rsid w:val="1D3F5FF2"/>
    <w:rsid w:val="1D485758"/>
    <w:rsid w:val="1D5B0469"/>
    <w:rsid w:val="1D6D581B"/>
    <w:rsid w:val="1D861017"/>
    <w:rsid w:val="1DA64072"/>
    <w:rsid w:val="1DBF29A8"/>
    <w:rsid w:val="1DC42F55"/>
    <w:rsid w:val="1DDE345E"/>
    <w:rsid w:val="1DF74827"/>
    <w:rsid w:val="1E1933C1"/>
    <w:rsid w:val="1E2B78CB"/>
    <w:rsid w:val="1E367CDE"/>
    <w:rsid w:val="1E870F83"/>
    <w:rsid w:val="1E8B5F53"/>
    <w:rsid w:val="1E972964"/>
    <w:rsid w:val="1EB16D52"/>
    <w:rsid w:val="1EC16B5C"/>
    <w:rsid w:val="1F0C7E99"/>
    <w:rsid w:val="1F4015B7"/>
    <w:rsid w:val="1F5B521E"/>
    <w:rsid w:val="1F7769D2"/>
    <w:rsid w:val="1F7B192B"/>
    <w:rsid w:val="1F80207F"/>
    <w:rsid w:val="1F8877CE"/>
    <w:rsid w:val="1FAA035F"/>
    <w:rsid w:val="1FAE3261"/>
    <w:rsid w:val="1FB630C8"/>
    <w:rsid w:val="1FC52DCC"/>
    <w:rsid w:val="201E4A8D"/>
    <w:rsid w:val="2044763A"/>
    <w:rsid w:val="205A794C"/>
    <w:rsid w:val="205C2760"/>
    <w:rsid w:val="206B56D2"/>
    <w:rsid w:val="20A43D7A"/>
    <w:rsid w:val="20B340B5"/>
    <w:rsid w:val="20BA6C01"/>
    <w:rsid w:val="20BB2D07"/>
    <w:rsid w:val="20BE0548"/>
    <w:rsid w:val="20C11E93"/>
    <w:rsid w:val="20E571DF"/>
    <w:rsid w:val="20FA7412"/>
    <w:rsid w:val="2108090E"/>
    <w:rsid w:val="211A60BC"/>
    <w:rsid w:val="21437889"/>
    <w:rsid w:val="215E0F3A"/>
    <w:rsid w:val="217167EB"/>
    <w:rsid w:val="21A35127"/>
    <w:rsid w:val="21AC1BC8"/>
    <w:rsid w:val="21D05593"/>
    <w:rsid w:val="21E7788B"/>
    <w:rsid w:val="22001101"/>
    <w:rsid w:val="220311DC"/>
    <w:rsid w:val="22092782"/>
    <w:rsid w:val="22151FAE"/>
    <w:rsid w:val="222D26E4"/>
    <w:rsid w:val="223D65D5"/>
    <w:rsid w:val="224E4083"/>
    <w:rsid w:val="22694F90"/>
    <w:rsid w:val="227C2D34"/>
    <w:rsid w:val="229521AC"/>
    <w:rsid w:val="22B67333"/>
    <w:rsid w:val="22BA0071"/>
    <w:rsid w:val="22DA4959"/>
    <w:rsid w:val="231D30F3"/>
    <w:rsid w:val="23C047BF"/>
    <w:rsid w:val="23C20244"/>
    <w:rsid w:val="23CA2F64"/>
    <w:rsid w:val="240179A7"/>
    <w:rsid w:val="241C1375"/>
    <w:rsid w:val="24272547"/>
    <w:rsid w:val="24352F26"/>
    <w:rsid w:val="24356DF3"/>
    <w:rsid w:val="245A704E"/>
    <w:rsid w:val="2463490E"/>
    <w:rsid w:val="247E11D0"/>
    <w:rsid w:val="248D61B6"/>
    <w:rsid w:val="24923E6C"/>
    <w:rsid w:val="24972661"/>
    <w:rsid w:val="24AB2B55"/>
    <w:rsid w:val="24E22F1E"/>
    <w:rsid w:val="25111936"/>
    <w:rsid w:val="2524518C"/>
    <w:rsid w:val="252A4E75"/>
    <w:rsid w:val="252F2A4D"/>
    <w:rsid w:val="2547645A"/>
    <w:rsid w:val="25685261"/>
    <w:rsid w:val="25A5241D"/>
    <w:rsid w:val="25AF7F65"/>
    <w:rsid w:val="25BC4B3A"/>
    <w:rsid w:val="25EB6164"/>
    <w:rsid w:val="25F3582E"/>
    <w:rsid w:val="261E6D81"/>
    <w:rsid w:val="26272DCD"/>
    <w:rsid w:val="265C5984"/>
    <w:rsid w:val="26A4345C"/>
    <w:rsid w:val="26A55A04"/>
    <w:rsid w:val="26B0154F"/>
    <w:rsid w:val="2722715B"/>
    <w:rsid w:val="272D78E1"/>
    <w:rsid w:val="27313929"/>
    <w:rsid w:val="273E4435"/>
    <w:rsid w:val="27434496"/>
    <w:rsid w:val="274A3EDD"/>
    <w:rsid w:val="276E1DAA"/>
    <w:rsid w:val="27880FA8"/>
    <w:rsid w:val="27906922"/>
    <w:rsid w:val="27E5498A"/>
    <w:rsid w:val="27EA7E7A"/>
    <w:rsid w:val="28023AD9"/>
    <w:rsid w:val="28076997"/>
    <w:rsid w:val="281C077C"/>
    <w:rsid w:val="285E7BC9"/>
    <w:rsid w:val="285F2328"/>
    <w:rsid w:val="28663F41"/>
    <w:rsid w:val="288A0954"/>
    <w:rsid w:val="28960318"/>
    <w:rsid w:val="28AB5543"/>
    <w:rsid w:val="28BA7888"/>
    <w:rsid w:val="28BF6D2F"/>
    <w:rsid w:val="28E07C03"/>
    <w:rsid w:val="28F675A9"/>
    <w:rsid w:val="290309CC"/>
    <w:rsid w:val="29074F3E"/>
    <w:rsid w:val="291B66A9"/>
    <w:rsid w:val="29570932"/>
    <w:rsid w:val="29EE4642"/>
    <w:rsid w:val="2A0A3789"/>
    <w:rsid w:val="2A226381"/>
    <w:rsid w:val="2A283193"/>
    <w:rsid w:val="2A3A46D0"/>
    <w:rsid w:val="2A5F511A"/>
    <w:rsid w:val="2A78357A"/>
    <w:rsid w:val="2AAD0485"/>
    <w:rsid w:val="2AC0144B"/>
    <w:rsid w:val="2ACB1CEC"/>
    <w:rsid w:val="2ADF1F9D"/>
    <w:rsid w:val="2AF25532"/>
    <w:rsid w:val="2AF7102C"/>
    <w:rsid w:val="2B0256F4"/>
    <w:rsid w:val="2B2C2FC7"/>
    <w:rsid w:val="2B351ABD"/>
    <w:rsid w:val="2B643BC0"/>
    <w:rsid w:val="2B690727"/>
    <w:rsid w:val="2B7F3739"/>
    <w:rsid w:val="2B9551AF"/>
    <w:rsid w:val="2BD417A0"/>
    <w:rsid w:val="2BEC5B96"/>
    <w:rsid w:val="2BF04C2F"/>
    <w:rsid w:val="2BF07DA2"/>
    <w:rsid w:val="2BF6091D"/>
    <w:rsid w:val="2C00676A"/>
    <w:rsid w:val="2C0F5963"/>
    <w:rsid w:val="2C495B1F"/>
    <w:rsid w:val="2C4D6B6D"/>
    <w:rsid w:val="2C4F7E4B"/>
    <w:rsid w:val="2C544D4A"/>
    <w:rsid w:val="2C6D4458"/>
    <w:rsid w:val="2C812B81"/>
    <w:rsid w:val="2C830064"/>
    <w:rsid w:val="2C846146"/>
    <w:rsid w:val="2C915BC4"/>
    <w:rsid w:val="2CAD5024"/>
    <w:rsid w:val="2CB620A3"/>
    <w:rsid w:val="2CFC49D7"/>
    <w:rsid w:val="2D2766C3"/>
    <w:rsid w:val="2D48670C"/>
    <w:rsid w:val="2D5A774E"/>
    <w:rsid w:val="2D744263"/>
    <w:rsid w:val="2D7867E5"/>
    <w:rsid w:val="2D8343D4"/>
    <w:rsid w:val="2D8E0096"/>
    <w:rsid w:val="2D9D1168"/>
    <w:rsid w:val="2D9D4CEA"/>
    <w:rsid w:val="2DB46C8D"/>
    <w:rsid w:val="2DDA0D7F"/>
    <w:rsid w:val="2E690E5F"/>
    <w:rsid w:val="2E7A03A9"/>
    <w:rsid w:val="2E8010E9"/>
    <w:rsid w:val="2E986B43"/>
    <w:rsid w:val="2EBB4A36"/>
    <w:rsid w:val="2F006028"/>
    <w:rsid w:val="2F342839"/>
    <w:rsid w:val="2F5C5162"/>
    <w:rsid w:val="2F6642A2"/>
    <w:rsid w:val="2F6646F4"/>
    <w:rsid w:val="2F787BF5"/>
    <w:rsid w:val="2F853A13"/>
    <w:rsid w:val="2F8D209F"/>
    <w:rsid w:val="2FA44B25"/>
    <w:rsid w:val="2FA53F5F"/>
    <w:rsid w:val="2FAA4275"/>
    <w:rsid w:val="2FAC2983"/>
    <w:rsid w:val="2FAE08ED"/>
    <w:rsid w:val="2FE5673B"/>
    <w:rsid w:val="2FFD0C9F"/>
    <w:rsid w:val="30052D91"/>
    <w:rsid w:val="308C2D5F"/>
    <w:rsid w:val="31091271"/>
    <w:rsid w:val="31147D1B"/>
    <w:rsid w:val="31196534"/>
    <w:rsid w:val="31226B3F"/>
    <w:rsid w:val="3152546A"/>
    <w:rsid w:val="315458AF"/>
    <w:rsid w:val="315973D6"/>
    <w:rsid w:val="31EF6A0F"/>
    <w:rsid w:val="3209557B"/>
    <w:rsid w:val="321C2272"/>
    <w:rsid w:val="32296372"/>
    <w:rsid w:val="324340EC"/>
    <w:rsid w:val="324B45E1"/>
    <w:rsid w:val="32585D41"/>
    <w:rsid w:val="325A3D35"/>
    <w:rsid w:val="325B49A7"/>
    <w:rsid w:val="32644C20"/>
    <w:rsid w:val="328F2118"/>
    <w:rsid w:val="32902442"/>
    <w:rsid w:val="32B4665C"/>
    <w:rsid w:val="32CB062F"/>
    <w:rsid w:val="32CC3E0F"/>
    <w:rsid w:val="32D47A71"/>
    <w:rsid w:val="32D571AF"/>
    <w:rsid w:val="32E24EC0"/>
    <w:rsid w:val="32ED4195"/>
    <w:rsid w:val="330B7168"/>
    <w:rsid w:val="331F3B22"/>
    <w:rsid w:val="33352B82"/>
    <w:rsid w:val="3366298F"/>
    <w:rsid w:val="336A4AD0"/>
    <w:rsid w:val="336B29DC"/>
    <w:rsid w:val="339C6490"/>
    <w:rsid w:val="33A13251"/>
    <w:rsid w:val="33A61382"/>
    <w:rsid w:val="33CB20B8"/>
    <w:rsid w:val="33F77389"/>
    <w:rsid w:val="34074B78"/>
    <w:rsid w:val="342F731F"/>
    <w:rsid w:val="344E4401"/>
    <w:rsid w:val="345C3CE3"/>
    <w:rsid w:val="34782918"/>
    <w:rsid w:val="3495644D"/>
    <w:rsid w:val="34A6623E"/>
    <w:rsid w:val="34BF2D84"/>
    <w:rsid w:val="34DF1AA9"/>
    <w:rsid w:val="34F171E3"/>
    <w:rsid w:val="35002534"/>
    <w:rsid w:val="350551FE"/>
    <w:rsid w:val="35472B5D"/>
    <w:rsid w:val="35B00FB4"/>
    <w:rsid w:val="35D87D86"/>
    <w:rsid w:val="35E16A5D"/>
    <w:rsid w:val="35EA110D"/>
    <w:rsid w:val="35F52453"/>
    <w:rsid w:val="35FD2C7E"/>
    <w:rsid w:val="361F19F9"/>
    <w:rsid w:val="362A2A4E"/>
    <w:rsid w:val="36392E40"/>
    <w:rsid w:val="366A5FFF"/>
    <w:rsid w:val="36A732E8"/>
    <w:rsid w:val="36AD25C5"/>
    <w:rsid w:val="36B85F95"/>
    <w:rsid w:val="36C970C9"/>
    <w:rsid w:val="36D00519"/>
    <w:rsid w:val="36D126CA"/>
    <w:rsid w:val="37336FAD"/>
    <w:rsid w:val="3743340B"/>
    <w:rsid w:val="3768493D"/>
    <w:rsid w:val="37A24F59"/>
    <w:rsid w:val="37B8042A"/>
    <w:rsid w:val="3805605E"/>
    <w:rsid w:val="38084944"/>
    <w:rsid w:val="385321C0"/>
    <w:rsid w:val="386A22BB"/>
    <w:rsid w:val="387B5A3D"/>
    <w:rsid w:val="38C61895"/>
    <w:rsid w:val="38CB7C63"/>
    <w:rsid w:val="38F05479"/>
    <w:rsid w:val="38F329CD"/>
    <w:rsid w:val="391A7835"/>
    <w:rsid w:val="392372BA"/>
    <w:rsid w:val="392712BE"/>
    <w:rsid w:val="395B1C54"/>
    <w:rsid w:val="396832BD"/>
    <w:rsid w:val="39720AFA"/>
    <w:rsid w:val="39A06D1F"/>
    <w:rsid w:val="39AD66EC"/>
    <w:rsid w:val="39E2657C"/>
    <w:rsid w:val="3A1F4071"/>
    <w:rsid w:val="3A637FA8"/>
    <w:rsid w:val="3A9804F6"/>
    <w:rsid w:val="3AC60699"/>
    <w:rsid w:val="3ACF7511"/>
    <w:rsid w:val="3AF41C33"/>
    <w:rsid w:val="3B17062C"/>
    <w:rsid w:val="3B2B77B7"/>
    <w:rsid w:val="3B2E7AFE"/>
    <w:rsid w:val="3B376751"/>
    <w:rsid w:val="3B4131AB"/>
    <w:rsid w:val="3B414857"/>
    <w:rsid w:val="3B7960CF"/>
    <w:rsid w:val="3B932F65"/>
    <w:rsid w:val="3BA2692A"/>
    <w:rsid w:val="3BDF43C2"/>
    <w:rsid w:val="3BE60899"/>
    <w:rsid w:val="3BE80AC0"/>
    <w:rsid w:val="3C115BB4"/>
    <w:rsid w:val="3C170945"/>
    <w:rsid w:val="3C3C3721"/>
    <w:rsid w:val="3C4B6053"/>
    <w:rsid w:val="3C725FF8"/>
    <w:rsid w:val="3C806DFE"/>
    <w:rsid w:val="3C813EC1"/>
    <w:rsid w:val="3CA35DAA"/>
    <w:rsid w:val="3CC13D19"/>
    <w:rsid w:val="3D0445B9"/>
    <w:rsid w:val="3D0B16E8"/>
    <w:rsid w:val="3D2533B3"/>
    <w:rsid w:val="3D2D0725"/>
    <w:rsid w:val="3D31542E"/>
    <w:rsid w:val="3D3868A1"/>
    <w:rsid w:val="3D3C346C"/>
    <w:rsid w:val="3D614C38"/>
    <w:rsid w:val="3D707F14"/>
    <w:rsid w:val="3D764F5E"/>
    <w:rsid w:val="3D79683F"/>
    <w:rsid w:val="3D7C507A"/>
    <w:rsid w:val="3D9A730E"/>
    <w:rsid w:val="3DBB238D"/>
    <w:rsid w:val="3DC0462B"/>
    <w:rsid w:val="3DF908A8"/>
    <w:rsid w:val="3E1B1804"/>
    <w:rsid w:val="3E342EED"/>
    <w:rsid w:val="3E357CDE"/>
    <w:rsid w:val="3E4D0836"/>
    <w:rsid w:val="3E4E090A"/>
    <w:rsid w:val="3E5F1414"/>
    <w:rsid w:val="3E681580"/>
    <w:rsid w:val="3E7857B3"/>
    <w:rsid w:val="3E901FB9"/>
    <w:rsid w:val="3EB505C9"/>
    <w:rsid w:val="3ED31746"/>
    <w:rsid w:val="3ED628F4"/>
    <w:rsid w:val="3F3404C0"/>
    <w:rsid w:val="3F405EDA"/>
    <w:rsid w:val="3F442B5B"/>
    <w:rsid w:val="3F612564"/>
    <w:rsid w:val="3F6439C3"/>
    <w:rsid w:val="3F724365"/>
    <w:rsid w:val="3FBA68BF"/>
    <w:rsid w:val="3FBC13EF"/>
    <w:rsid w:val="3FF50326"/>
    <w:rsid w:val="401E65FA"/>
    <w:rsid w:val="402A7159"/>
    <w:rsid w:val="40473803"/>
    <w:rsid w:val="40640639"/>
    <w:rsid w:val="40695502"/>
    <w:rsid w:val="408242EF"/>
    <w:rsid w:val="40880370"/>
    <w:rsid w:val="40B84F6F"/>
    <w:rsid w:val="40EC20B2"/>
    <w:rsid w:val="40ED54DC"/>
    <w:rsid w:val="412F2A34"/>
    <w:rsid w:val="414327A2"/>
    <w:rsid w:val="41496B73"/>
    <w:rsid w:val="414A5DD4"/>
    <w:rsid w:val="41551033"/>
    <w:rsid w:val="41551580"/>
    <w:rsid w:val="416C697D"/>
    <w:rsid w:val="4174570E"/>
    <w:rsid w:val="418F2A0B"/>
    <w:rsid w:val="41923742"/>
    <w:rsid w:val="41A96792"/>
    <w:rsid w:val="41BF1645"/>
    <w:rsid w:val="42111F08"/>
    <w:rsid w:val="42250E18"/>
    <w:rsid w:val="423E6B0A"/>
    <w:rsid w:val="42437FE6"/>
    <w:rsid w:val="42676EDA"/>
    <w:rsid w:val="42FD2CA9"/>
    <w:rsid w:val="430A36F0"/>
    <w:rsid w:val="430C1719"/>
    <w:rsid w:val="430D7BA4"/>
    <w:rsid w:val="431A556D"/>
    <w:rsid w:val="43335DC7"/>
    <w:rsid w:val="4337486D"/>
    <w:rsid w:val="434B3B1B"/>
    <w:rsid w:val="435329D0"/>
    <w:rsid w:val="436361F8"/>
    <w:rsid w:val="439164A4"/>
    <w:rsid w:val="439A09F3"/>
    <w:rsid w:val="43EB328F"/>
    <w:rsid w:val="43EF61CA"/>
    <w:rsid w:val="43F952E5"/>
    <w:rsid w:val="44035DE1"/>
    <w:rsid w:val="44144BE2"/>
    <w:rsid w:val="441C7834"/>
    <w:rsid w:val="44415AC6"/>
    <w:rsid w:val="444C3CD6"/>
    <w:rsid w:val="44573D76"/>
    <w:rsid w:val="446604E4"/>
    <w:rsid w:val="448E3D25"/>
    <w:rsid w:val="44A21093"/>
    <w:rsid w:val="44AF4B37"/>
    <w:rsid w:val="44B7742B"/>
    <w:rsid w:val="44C275AD"/>
    <w:rsid w:val="44E01015"/>
    <w:rsid w:val="44EC038A"/>
    <w:rsid w:val="450E22E9"/>
    <w:rsid w:val="45221154"/>
    <w:rsid w:val="454F180F"/>
    <w:rsid w:val="45580B8E"/>
    <w:rsid w:val="455F1003"/>
    <w:rsid w:val="45636399"/>
    <w:rsid w:val="45833B2E"/>
    <w:rsid w:val="45960678"/>
    <w:rsid w:val="45A72FFE"/>
    <w:rsid w:val="45A81449"/>
    <w:rsid w:val="45E07338"/>
    <w:rsid w:val="45EF5BA8"/>
    <w:rsid w:val="46073BAD"/>
    <w:rsid w:val="461F0676"/>
    <w:rsid w:val="46254A54"/>
    <w:rsid w:val="46340D2C"/>
    <w:rsid w:val="46634E7C"/>
    <w:rsid w:val="46D96518"/>
    <w:rsid w:val="46DE7F47"/>
    <w:rsid w:val="47006D25"/>
    <w:rsid w:val="470C63D8"/>
    <w:rsid w:val="471C69FA"/>
    <w:rsid w:val="471E5C64"/>
    <w:rsid w:val="471F77A3"/>
    <w:rsid w:val="47295059"/>
    <w:rsid w:val="472B1D30"/>
    <w:rsid w:val="47343A57"/>
    <w:rsid w:val="474D6EFC"/>
    <w:rsid w:val="476A7BE4"/>
    <w:rsid w:val="477D0819"/>
    <w:rsid w:val="478E460C"/>
    <w:rsid w:val="479C2773"/>
    <w:rsid w:val="47AC1C62"/>
    <w:rsid w:val="47BF09B2"/>
    <w:rsid w:val="47C76E6C"/>
    <w:rsid w:val="47D71543"/>
    <w:rsid w:val="47E30E5E"/>
    <w:rsid w:val="47E650BB"/>
    <w:rsid w:val="482065EA"/>
    <w:rsid w:val="48431365"/>
    <w:rsid w:val="484849F9"/>
    <w:rsid w:val="4852395D"/>
    <w:rsid w:val="48625EDB"/>
    <w:rsid w:val="486559C2"/>
    <w:rsid w:val="487169A0"/>
    <w:rsid w:val="48CE274C"/>
    <w:rsid w:val="48EF3B9A"/>
    <w:rsid w:val="494176FA"/>
    <w:rsid w:val="49826B90"/>
    <w:rsid w:val="49E45F7C"/>
    <w:rsid w:val="4A095E22"/>
    <w:rsid w:val="4A0A475F"/>
    <w:rsid w:val="4A20783A"/>
    <w:rsid w:val="4A3E2F8C"/>
    <w:rsid w:val="4A444613"/>
    <w:rsid w:val="4ACF07F7"/>
    <w:rsid w:val="4AD07640"/>
    <w:rsid w:val="4AFC0EB5"/>
    <w:rsid w:val="4B1222FE"/>
    <w:rsid w:val="4B155F1A"/>
    <w:rsid w:val="4B311206"/>
    <w:rsid w:val="4B360A2A"/>
    <w:rsid w:val="4B591886"/>
    <w:rsid w:val="4B5C798C"/>
    <w:rsid w:val="4BA9056E"/>
    <w:rsid w:val="4BF9062B"/>
    <w:rsid w:val="4C040B80"/>
    <w:rsid w:val="4C1D2879"/>
    <w:rsid w:val="4C5402F1"/>
    <w:rsid w:val="4C557299"/>
    <w:rsid w:val="4C5C14F7"/>
    <w:rsid w:val="4C5E0E0C"/>
    <w:rsid w:val="4C647184"/>
    <w:rsid w:val="4CAF2BA9"/>
    <w:rsid w:val="4D081427"/>
    <w:rsid w:val="4D1C224B"/>
    <w:rsid w:val="4D4F4B31"/>
    <w:rsid w:val="4D871941"/>
    <w:rsid w:val="4D9E414B"/>
    <w:rsid w:val="4DCD4B85"/>
    <w:rsid w:val="4DD05FFB"/>
    <w:rsid w:val="4DD64131"/>
    <w:rsid w:val="4DDC2786"/>
    <w:rsid w:val="4DE55188"/>
    <w:rsid w:val="4DF51E55"/>
    <w:rsid w:val="4E0A60F4"/>
    <w:rsid w:val="4E272818"/>
    <w:rsid w:val="4E3E294A"/>
    <w:rsid w:val="4E3F65EA"/>
    <w:rsid w:val="4E672466"/>
    <w:rsid w:val="4E6C15DC"/>
    <w:rsid w:val="4E730B39"/>
    <w:rsid w:val="4E7B5029"/>
    <w:rsid w:val="4E84344A"/>
    <w:rsid w:val="4E85795F"/>
    <w:rsid w:val="4E8F4EFF"/>
    <w:rsid w:val="4EA36BB5"/>
    <w:rsid w:val="4EE41DC8"/>
    <w:rsid w:val="4EEE2AAE"/>
    <w:rsid w:val="4F074D81"/>
    <w:rsid w:val="4F302BDB"/>
    <w:rsid w:val="4F31313E"/>
    <w:rsid w:val="4FA06622"/>
    <w:rsid w:val="4FC019D2"/>
    <w:rsid w:val="4FDF3A7C"/>
    <w:rsid w:val="4FFE0F12"/>
    <w:rsid w:val="50215AB2"/>
    <w:rsid w:val="50323127"/>
    <w:rsid w:val="505E5468"/>
    <w:rsid w:val="506569B5"/>
    <w:rsid w:val="5070085A"/>
    <w:rsid w:val="50706E5B"/>
    <w:rsid w:val="508C2909"/>
    <w:rsid w:val="509B3D75"/>
    <w:rsid w:val="50B15657"/>
    <w:rsid w:val="50EB47A6"/>
    <w:rsid w:val="50F621F1"/>
    <w:rsid w:val="51481DB3"/>
    <w:rsid w:val="515A7F4E"/>
    <w:rsid w:val="515E4054"/>
    <w:rsid w:val="51662859"/>
    <w:rsid w:val="518B456A"/>
    <w:rsid w:val="51952201"/>
    <w:rsid w:val="51A075C9"/>
    <w:rsid w:val="51B14C55"/>
    <w:rsid w:val="51D430A5"/>
    <w:rsid w:val="51F926B6"/>
    <w:rsid w:val="51F95C75"/>
    <w:rsid w:val="521A547C"/>
    <w:rsid w:val="522E05D7"/>
    <w:rsid w:val="523D4683"/>
    <w:rsid w:val="52471161"/>
    <w:rsid w:val="52497D8C"/>
    <w:rsid w:val="526E5010"/>
    <w:rsid w:val="52822DDB"/>
    <w:rsid w:val="52875EF8"/>
    <w:rsid w:val="529360EB"/>
    <w:rsid w:val="529945F3"/>
    <w:rsid w:val="529C7172"/>
    <w:rsid w:val="52B46348"/>
    <w:rsid w:val="52E46ECA"/>
    <w:rsid w:val="535C62EF"/>
    <w:rsid w:val="535D0ED7"/>
    <w:rsid w:val="536F06AE"/>
    <w:rsid w:val="537A19A4"/>
    <w:rsid w:val="538D5A01"/>
    <w:rsid w:val="5395596E"/>
    <w:rsid w:val="539F0FB6"/>
    <w:rsid w:val="53AE0675"/>
    <w:rsid w:val="53BA4848"/>
    <w:rsid w:val="53F94FD9"/>
    <w:rsid w:val="542030B1"/>
    <w:rsid w:val="54243914"/>
    <w:rsid w:val="54402F5A"/>
    <w:rsid w:val="54616F92"/>
    <w:rsid w:val="54746C03"/>
    <w:rsid w:val="547931C6"/>
    <w:rsid w:val="54B15046"/>
    <w:rsid w:val="54C57CB2"/>
    <w:rsid w:val="54F37752"/>
    <w:rsid w:val="54F72F51"/>
    <w:rsid w:val="55012556"/>
    <w:rsid w:val="55110543"/>
    <w:rsid w:val="551249CA"/>
    <w:rsid w:val="55155087"/>
    <w:rsid w:val="551C28A0"/>
    <w:rsid w:val="552D6292"/>
    <w:rsid w:val="55384FBC"/>
    <w:rsid w:val="553C4534"/>
    <w:rsid w:val="553F7914"/>
    <w:rsid w:val="55440C36"/>
    <w:rsid w:val="554A33E7"/>
    <w:rsid w:val="554D5F04"/>
    <w:rsid w:val="557B35E4"/>
    <w:rsid w:val="559169AB"/>
    <w:rsid w:val="559828A3"/>
    <w:rsid w:val="559B11D1"/>
    <w:rsid w:val="559E61C0"/>
    <w:rsid w:val="55C90758"/>
    <w:rsid w:val="55C9638B"/>
    <w:rsid w:val="55EF201B"/>
    <w:rsid w:val="55F9687C"/>
    <w:rsid w:val="56277918"/>
    <w:rsid w:val="563D44D5"/>
    <w:rsid w:val="56695C43"/>
    <w:rsid w:val="566C683E"/>
    <w:rsid w:val="56981EB9"/>
    <w:rsid w:val="56B56554"/>
    <w:rsid w:val="56CA6B21"/>
    <w:rsid w:val="56EE4661"/>
    <w:rsid w:val="570822E3"/>
    <w:rsid w:val="570E6827"/>
    <w:rsid w:val="573A1031"/>
    <w:rsid w:val="573C5F84"/>
    <w:rsid w:val="575F65B0"/>
    <w:rsid w:val="57BC5365"/>
    <w:rsid w:val="57BC6651"/>
    <w:rsid w:val="57DB718F"/>
    <w:rsid w:val="57F907DF"/>
    <w:rsid w:val="58B835D3"/>
    <w:rsid w:val="58C3333F"/>
    <w:rsid w:val="58F30C37"/>
    <w:rsid w:val="590213DB"/>
    <w:rsid w:val="591D5A05"/>
    <w:rsid w:val="59413E2C"/>
    <w:rsid w:val="594919C9"/>
    <w:rsid w:val="59497DE0"/>
    <w:rsid w:val="595979B4"/>
    <w:rsid w:val="595F36BA"/>
    <w:rsid w:val="59690FD5"/>
    <w:rsid w:val="596E35C7"/>
    <w:rsid w:val="5971532C"/>
    <w:rsid w:val="597656B0"/>
    <w:rsid w:val="59793A1F"/>
    <w:rsid w:val="598C464C"/>
    <w:rsid w:val="5992241F"/>
    <w:rsid w:val="599752DC"/>
    <w:rsid w:val="59B44D23"/>
    <w:rsid w:val="59D7442E"/>
    <w:rsid w:val="59FB0A70"/>
    <w:rsid w:val="5A073281"/>
    <w:rsid w:val="5A0F218F"/>
    <w:rsid w:val="5A0F4D02"/>
    <w:rsid w:val="5A18413F"/>
    <w:rsid w:val="5A2175D3"/>
    <w:rsid w:val="5A3A41C9"/>
    <w:rsid w:val="5A3D7E16"/>
    <w:rsid w:val="5A441D45"/>
    <w:rsid w:val="5A474D9B"/>
    <w:rsid w:val="5A534EB9"/>
    <w:rsid w:val="5A59599D"/>
    <w:rsid w:val="5A5D0201"/>
    <w:rsid w:val="5A6F0514"/>
    <w:rsid w:val="5A854011"/>
    <w:rsid w:val="5A8E5194"/>
    <w:rsid w:val="5AA94F48"/>
    <w:rsid w:val="5AB43713"/>
    <w:rsid w:val="5B0258CF"/>
    <w:rsid w:val="5B470868"/>
    <w:rsid w:val="5B4B762A"/>
    <w:rsid w:val="5B4C792C"/>
    <w:rsid w:val="5B4D2898"/>
    <w:rsid w:val="5B7B5C52"/>
    <w:rsid w:val="5B9337CB"/>
    <w:rsid w:val="5BB16C8B"/>
    <w:rsid w:val="5BDF7C96"/>
    <w:rsid w:val="5BEE654B"/>
    <w:rsid w:val="5BF2125A"/>
    <w:rsid w:val="5BF71282"/>
    <w:rsid w:val="5BFD028C"/>
    <w:rsid w:val="5C0B6D6C"/>
    <w:rsid w:val="5C0E2441"/>
    <w:rsid w:val="5C103E60"/>
    <w:rsid w:val="5C104E5C"/>
    <w:rsid w:val="5C2801F8"/>
    <w:rsid w:val="5C79547A"/>
    <w:rsid w:val="5C90059D"/>
    <w:rsid w:val="5C997F95"/>
    <w:rsid w:val="5C9A0131"/>
    <w:rsid w:val="5CA348BD"/>
    <w:rsid w:val="5CB16FD6"/>
    <w:rsid w:val="5CFD626D"/>
    <w:rsid w:val="5D113B26"/>
    <w:rsid w:val="5D161E57"/>
    <w:rsid w:val="5D1C28AB"/>
    <w:rsid w:val="5D216D05"/>
    <w:rsid w:val="5D2F7CE2"/>
    <w:rsid w:val="5D495D1E"/>
    <w:rsid w:val="5D6836FE"/>
    <w:rsid w:val="5D7A0716"/>
    <w:rsid w:val="5D882C2F"/>
    <w:rsid w:val="5D8D2152"/>
    <w:rsid w:val="5D986FBB"/>
    <w:rsid w:val="5D9D4AF3"/>
    <w:rsid w:val="5DD9345D"/>
    <w:rsid w:val="5E176200"/>
    <w:rsid w:val="5E626123"/>
    <w:rsid w:val="5E8D62EB"/>
    <w:rsid w:val="5EC407C6"/>
    <w:rsid w:val="5F055AE4"/>
    <w:rsid w:val="5F5D020D"/>
    <w:rsid w:val="5F674AAB"/>
    <w:rsid w:val="5F753F8D"/>
    <w:rsid w:val="5F8B01A2"/>
    <w:rsid w:val="5FB17F3F"/>
    <w:rsid w:val="5FC46F04"/>
    <w:rsid w:val="5FD71D0F"/>
    <w:rsid w:val="5FDE602B"/>
    <w:rsid w:val="5FF16116"/>
    <w:rsid w:val="60006DAA"/>
    <w:rsid w:val="601F1218"/>
    <w:rsid w:val="604568C8"/>
    <w:rsid w:val="605453ED"/>
    <w:rsid w:val="606D537A"/>
    <w:rsid w:val="608244AA"/>
    <w:rsid w:val="60AA5D06"/>
    <w:rsid w:val="60BB71FE"/>
    <w:rsid w:val="60CB66B0"/>
    <w:rsid w:val="60FF5DBE"/>
    <w:rsid w:val="61032955"/>
    <w:rsid w:val="610A09FF"/>
    <w:rsid w:val="61184D81"/>
    <w:rsid w:val="611A73C2"/>
    <w:rsid w:val="611E3031"/>
    <w:rsid w:val="615518F8"/>
    <w:rsid w:val="61551C24"/>
    <w:rsid w:val="61922640"/>
    <w:rsid w:val="61B23CAE"/>
    <w:rsid w:val="61F94052"/>
    <w:rsid w:val="621773FB"/>
    <w:rsid w:val="62457613"/>
    <w:rsid w:val="627510DA"/>
    <w:rsid w:val="62DC717B"/>
    <w:rsid w:val="62E32BA1"/>
    <w:rsid w:val="630162A7"/>
    <w:rsid w:val="6305275B"/>
    <w:rsid w:val="635B2A3D"/>
    <w:rsid w:val="637627D6"/>
    <w:rsid w:val="63853856"/>
    <w:rsid w:val="6396590F"/>
    <w:rsid w:val="63B451A2"/>
    <w:rsid w:val="63D715D2"/>
    <w:rsid w:val="63F91BEC"/>
    <w:rsid w:val="64050D6F"/>
    <w:rsid w:val="6458214D"/>
    <w:rsid w:val="6461445F"/>
    <w:rsid w:val="64761DB1"/>
    <w:rsid w:val="64945925"/>
    <w:rsid w:val="649C1DC0"/>
    <w:rsid w:val="64B0363E"/>
    <w:rsid w:val="64B70478"/>
    <w:rsid w:val="64BE112B"/>
    <w:rsid w:val="64DD32E4"/>
    <w:rsid w:val="64E33517"/>
    <w:rsid w:val="65035006"/>
    <w:rsid w:val="65203EA9"/>
    <w:rsid w:val="653A3279"/>
    <w:rsid w:val="656040BE"/>
    <w:rsid w:val="657F7A6E"/>
    <w:rsid w:val="65845E18"/>
    <w:rsid w:val="65C7646C"/>
    <w:rsid w:val="65D02253"/>
    <w:rsid w:val="661F5F4F"/>
    <w:rsid w:val="66346219"/>
    <w:rsid w:val="6663406A"/>
    <w:rsid w:val="667B5F4D"/>
    <w:rsid w:val="66B72B19"/>
    <w:rsid w:val="66C32529"/>
    <w:rsid w:val="66D55479"/>
    <w:rsid w:val="66DD6529"/>
    <w:rsid w:val="66E30324"/>
    <w:rsid w:val="671F3BA4"/>
    <w:rsid w:val="673359E9"/>
    <w:rsid w:val="673D376C"/>
    <w:rsid w:val="67406939"/>
    <w:rsid w:val="67411E1A"/>
    <w:rsid w:val="677D618B"/>
    <w:rsid w:val="678C59D1"/>
    <w:rsid w:val="67901EA0"/>
    <w:rsid w:val="67942FB1"/>
    <w:rsid w:val="67C2323F"/>
    <w:rsid w:val="67C87ED3"/>
    <w:rsid w:val="67EE7065"/>
    <w:rsid w:val="68297D70"/>
    <w:rsid w:val="683C38D8"/>
    <w:rsid w:val="684F172F"/>
    <w:rsid w:val="68703CF4"/>
    <w:rsid w:val="68907C8E"/>
    <w:rsid w:val="68BB3B8D"/>
    <w:rsid w:val="68D03504"/>
    <w:rsid w:val="68D246FE"/>
    <w:rsid w:val="68E0719B"/>
    <w:rsid w:val="690633F2"/>
    <w:rsid w:val="691B4C1F"/>
    <w:rsid w:val="691D177E"/>
    <w:rsid w:val="69370DF9"/>
    <w:rsid w:val="69376194"/>
    <w:rsid w:val="6973218B"/>
    <w:rsid w:val="69980334"/>
    <w:rsid w:val="699D4570"/>
    <w:rsid w:val="69CC12FA"/>
    <w:rsid w:val="6A2E4090"/>
    <w:rsid w:val="6A333D25"/>
    <w:rsid w:val="6A3801AC"/>
    <w:rsid w:val="6A581D95"/>
    <w:rsid w:val="6A632CEF"/>
    <w:rsid w:val="6A650194"/>
    <w:rsid w:val="6ABE6914"/>
    <w:rsid w:val="6AC52634"/>
    <w:rsid w:val="6ADE7332"/>
    <w:rsid w:val="6AF614D9"/>
    <w:rsid w:val="6B0C112E"/>
    <w:rsid w:val="6B2825A3"/>
    <w:rsid w:val="6B31585B"/>
    <w:rsid w:val="6B471C7C"/>
    <w:rsid w:val="6B514D96"/>
    <w:rsid w:val="6B555BDF"/>
    <w:rsid w:val="6B6933D0"/>
    <w:rsid w:val="6B73073E"/>
    <w:rsid w:val="6B8C5618"/>
    <w:rsid w:val="6BA67523"/>
    <w:rsid w:val="6BAD0CEF"/>
    <w:rsid w:val="6BBB239A"/>
    <w:rsid w:val="6BCB57A1"/>
    <w:rsid w:val="6BEB557E"/>
    <w:rsid w:val="6BF02401"/>
    <w:rsid w:val="6BF57A20"/>
    <w:rsid w:val="6C02668E"/>
    <w:rsid w:val="6C21223A"/>
    <w:rsid w:val="6C364FC6"/>
    <w:rsid w:val="6C4952C2"/>
    <w:rsid w:val="6C4B4F54"/>
    <w:rsid w:val="6C696928"/>
    <w:rsid w:val="6C937828"/>
    <w:rsid w:val="6C9D7E8D"/>
    <w:rsid w:val="6CA26531"/>
    <w:rsid w:val="6CA340F9"/>
    <w:rsid w:val="6CE45AE6"/>
    <w:rsid w:val="6D0713DC"/>
    <w:rsid w:val="6D362953"/>
    <w:rsid w:val="6D3B63EC"/>
    <w:rsid w:val="6D5A5803"/>
    <w:rsid w:val="6D656B99"/>
    <w:rsid w:val="6DA02269"/>
    <w:rsid w:val="6DA3051D"/>
    <w:rsid w:val="6DD76B61"/>
    <w:rsid w:val="6DE27668"/>
    <w:rsid w:val="6E3C629E"/>
    <w:rsid w:val="6E5615C0"/>
    <w:rsid w:val="6E621DEA"/>
    <w:rsid w:val="6E6B04A2"/>
    <w:rsid w:val="6E964BC1"/>
    <w:rsid w:val="6EAE2F4F"/>
    <w:rsid w:val="6EFC00EB"/>
    <w:rsid w:val="6F0248D9"/>
    <w:rsid w:val="6F0C6D5B"/>
    <w:rsid w:val="6F1F7884"/>
    <w:rsid w:val="6F2210BC"/>
    <w:rsid w:val="6F754D1D"/>
    <w:rsid w:val="6F8502DD"/>
    <w:rsid w:val="6FDB469C"/>
    <w:rsid w:val="6FDF3578"/>
    <w:rsid w:val="700672D0"/>
    <w:rsid w:val="700B0EBA"/>
    <w:rsid w:val="70291B49"/>
    <w:rsid w:val="70342591"/>
    <w:rsid w:val="705D6F47"/>
    <w:rsid w:val="7066585B"/>
    <w:rsid w:val="70794D07"/>
    <w:rsid w:val="7091758D"/>
    <w:rsid w:val="70996367"/>
    <w:rsid w:val="709B3B57"/>
    <w:rsid w:val="70ED620D"/>
    <w:rsid w:val="70EE4189"/>
    <w:rsid w:val="71015E33"/>
    <w:rsid w:val="71051AD6"/>
    <w:rsid w:val="7121067E"/>
    <w:rsid w:val="71292B8E"/>
    <w:rsid w:val="714409AD"/>
    <w:rsid w:val="718B1445"/>
    <w:rsid w:val="7193575C"/>
    <w:rsid w:val="7199799B"/>
    <w:rsid w:val="71A368F9"/>
    <w:rsid w:val="71A42B43"/>
    <w:rsid w:val="721853DA"/>
    <w:rsid w:val="723722B7"/>
    <w:rsid w:val="7259711F"/>
    <w:rsid w:val="72805197"/>
    <w:rsid w:val="72916721"/>
    <w:rsid w:val="72934820"/>
    <w:rsid w:val="72BA211D"/>
    <w:rsid w:val="72C951FF"/>
    <w:rsid w:val="72D26DB6"/>
    <w:rsid w:val="730851C7"/>
    <w:rsid w:val="733F0B45"/>
    <w:rsid w:val="73922960"/>
    <w:rsid w:val="73991378"/>
    <w:rsid w:val="739C5F2C"/>
    <w:rsid w:val="73C50228"/>
    <w:rsid w:val="73C567DB"/>
    <w:rsid w:val="73EC626C"/>
    <w:rsid w:val="73FC084A"/>
    <w:rsid w:val="74196648"/>
    <w:rsid w:val="742A1EAC"/>
    <w:rsid w:val="744A1F8E"/>
    <w:rsid w:val="74587CBE"/>
    <w:rsid w:val="749646B6"/>
    <w:rsid w:val="74A163BC"/>
    <w:rsid w:val="74AD7BAC"/>
    <w:rsid w:val="74ED0E5D"/>
    <w:rsid w:val="752C5E01"/>
    <w:rsid w:val="7531516A"/>
    <w:rsid w:val="7548004C"/>
    <w:rsid w:val="75597B5C"/>
    <w:rsid w:val="755D1BE3"/>
    <w:rsid w:val="757F6FE7"/>
    <w:rsid w:val="759556A7"/>
    <w:rsid w:val="759E367F"/>
    <w:rsid w:val="75BE283C"/>
    <w:rsid w:val="75C14CC2"/>
    <w:rsid w:val="75C156A3"/>
    <w:rsid w:val="75ED368F"/>
    <w:rsid w:val="763B105D"/>
    <w:rsid w:val="765F2CFA"/>
    <w:rsid w:val="7695112B"/>
    <w:rsid w:val="77023C32"/>
    <w:rsid w:val="773C77D4"/>
    <w:rsid w:val="7762515E"/>
    <w:rsid w:val="77641CFB"/>
    <w:rsid w:val="77746097"/>
    <w:rsid w:val="777C181C"/>
    <w:rsid w:val="77AC0596"/>
    <w:rsid w:val="77B06C75"/>
    <w:rsid w:val="77C05C8C"/>
    <w:rsid w:val="77DA33F6"/>
    <w:rsid w:val="77E122DD"/>
    <w:rsid w:val="77F01583"/>
    <w:rsid w:val="77F83400"/>
    <w:rsid w:val="782B7A39"/>
    <w:rsid w:val="78352E2D"/>
    <w:rsid w:val="78370DF6"/>
    <w:rsid w:val="7849749E"/>
    <w:rsid w:val="784B6F31"/>
    <w:rsid w:val="78930016"/>
    <w:rsid w:val="78B25BDF"/>
    <w:rsid w:val="78B31CD8"/>
    <w:rsid w:val="78E523CF"/>
    <w:rsid w:val="78E956BC"/>
    <w:rsid w:val="78FF30A8"/>
    <w:rsid w:val="79061340"/>
    <w:rsid w:val="790A17FB"/>
    <w:rsid w:val="79180C5B"/>
    <w:rsid w:val="79270D22"/>
    <w:rsid w:val="79277526"/>
    <w:rsid w:val="792F1F77"/>
    <w:rsid w:val="79357C26"/>
    <w:rsid w:val="795F498F"/>
    <w:rsid w:val="79645FE7"/>
    <w:rsid w:val="79A6667B"/>
    <w:rsid w:val="79AB32FC"/>
    <w:rsid w:val="79BF3607"/>
    <w:rsid w:val="79C53BB9"/>
    <w:rsid w:val="79FB7994"/>
    <w:rsid w:val="7A053948"/>
    <w:rsid w:val="7A0F7041"/>
    <w:rsid w:val="7A140C07"/>
    <w:rsid w:val="7A1E61AE"/>
    <w:rsid w:val="7A4E5349"/>
    <w:rsid w:val="7A5769F8"/>
    <w:rsid w:val="7A5C23CC"/>
    <w:rsid w:val="7A71394A"/>
    <w:rsid w:val="7A7E273E"/>
    <w:rsid w:val="7A82616B"/>
    <w:rsid w:val="7AC20BF4"/>
    <w:rsid w:val="7ACF2F1C"/>
    <w:rsid w:val="7B32142A"/>
    <w:rsid w:val="7B5415C1"/>
    <w:rsid w:val="7B7A2113"/>
    <w:rsid w:val="7B7E5DBC"/>
    <w:rsid w:val="7B8135C2"/>
    <w:rsid w:val="7B9660CD"/>
    <w:rsid w:val="7BCA53E9"/>
    <w:rsid w:val="7BD269EF"/>
    <w:rsid w:val="7BDC28BC"/>
    <w:rsid w:val="7BF14D2E"/>
    <w:rsid w:val="7BFD0CF5"/>
    <w:rsid w:val="7C087A21"/>
    <w:rsid w:val="7C47778D"/>
    <w:rsid w:val="7C874F6B"/>
    <w:rsid w:val="7C877235"/>
    <w:rsid w:val="7CA46DB1"/>
    <w:rsid w:val="7CD803F6"/>
    <w:rsid w:val="7CF761D0"/>
    <w:rsid w:val="7D0826E6"/>
    <w:rsid w:val="7D112B82"/>
    <w:rsid w:val="7D1B215B"/>
    <w:rsid w:val="7D6662AB"/>
    <w:rsid w:val="7D6B3172"/>
    <w:rsid w:val="7DAF40FA"/>
    <w:rsid w:val="7DC07AE0"/>
    <w:rsid w:val="7DD976B3"/>
    <w:rsid w:val="7DDE6568"/>
    <w:rsid w:val="7DE71CDF"/>
    <w:rsid w:val="7DEC1ECD"/>
    <w:rsid w:val="7E16429C"/>
    <w:rsid w:val="7E224A54"/>
    <w:rsid w:val="7E550B0C"/>
    <w:rsid w:val="7E5F2A8F"/>
    <w:rsid w:val="7E8003A8"/>
    <w:rsid w:val="7E857EA2"/>
    <w:rsid w:val="7EBA7956"/>
    <w:rsid w:val="7EC86C6D"/>
    <w:rsid w:val="7EDF0FAA"/>
    <w:rsid w:val="7EEA5C59"/>
    <w:rsid w:val="7F0D4F4E"/>
    <w:rsid w:val="7F135262"/>
    <w:rsid w:val="7F4F14F8"/>
    <w:rsid w:val="7F5F5D88"/>
    <w:rsid w:val="7F7B5434"/>
    <w:rsid w:val="7F7D23F9"/>
    <w:rsid w:val="7F812C85"/>
    <w:rsid w:val="7F8C1419"/>
    <w:rsid w:val="7FC56AD2"/>
    <w:rsid w:val="7FF9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5029</Words>
  <Characters>5157</Characters>
  <Lines>0</Lines>
  <Paragraphs>0</Paragraphs>
  <TotalTime>8</TotalTime>
  <ScaleCrop>false</ScaleCrop>
  <LinksUpToDate>false</LinksUpToDate>
  <CharactersWithSpaces>5213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2022-02-23T01:53:00Z</dcterms:created>
  <dc:creator>谢少东</dc:creator>
  <cp:lastModifiedBy>梁君豪</cp:lastModifiedBy>
  <cp:lastPrinted>2024-12-10T03:21:00Z</cp:lastPrinted>
  <dcterms:modified xsi:type="dcterms:W3CDTF">2024-12-25T06:13:26Z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5DAA2F3241C548979520A28BBFAF4FCB</vt:lpwstr>
  </property>
  <property fmtid="{D5CDD505-2E9C-101B-9397-08002B2CF9AE}" pid="4" name="KSOTemplateDocerSaveRecord">
    <vt:lpwstr>eyJoZGlkIjoiYzRmYjUwMTI5MTk1MjM3YmY3Y2JhNDIwOWE4ODhmOGUiLCJ1c2VySWQiOiIxMzkzOTUwNTM4In0=</vt:lpwstr>
  </property>
</Properties>
</file>